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BD239D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</w:t>
      </w:r>
      <w:r w:rsidR="00001633">
        <w:rPr>
          <w:sz w:val="20"/>
          <w:szCs w:val="20"/>
        </w:rPr>
        <w:t>-01/294</w:t>
      </w:r>
      <w:bookmarkStart w:id="0" w:name="_GoBack"/>
      <w:bookmarkEnd w:id="0"/>
    </w:p>
    <w:p w:rsidR="006A3A75" w:rsidRPr="004C7222" w:rsidRDefault="002E6EA4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URBROJ:2181-52-01-21</w:t>
      </w:r>
      <w:r w:rsidR="006A3A75">
        <w:rPr>
          <w:sz w:val="20"/>
          <w:szCs w:val="20"/>
        </w:rPr>
        <w:t>-1</w:t>
      </w:r>
    </w:p>
    <w:p w:rsidR="005F394D" w:rsidRDefault="00BD239D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2</w:t>
      </w:r>
      <w:r w:rsidR="002E6EA4">
        <w:rPr>
          <w:sz w:val="20"/>
          <w:szCs w:val="20"/>
        </w:rPr>
        <w:t>7</w:t>
      </w:r>
      <w:r w:rsidR="009B6560">
        <w:rPr>
          <w:sz w:val="20"/>
          <w:szCs w:val="20"/>
        </w:rPr>
        <w:t xml:space="preserve">. rujna </w:t>
      </w:r>
      <w:r w:rsidR="002E6EA4">
        <w:rPr>
          <w:sz w:val="20"/>
          <w:szCs w:val="20"/>
        </w:rPr>
        <w:t xml:space="preserve"> 2021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2E6EA4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 temelju članka 14. </w:t>
      </w:r>
      <w:r w:rsidR="006A3A75" w:rsidRPr="004C7222">
        <w:rPr>
          <w:sz w:val="20"/>
          <w:szCs w:val="20"/>
        </w:rPr>
        <w:t xml:space="preserve"> Pravilnika o načinu i postupku zapošljavanja</w:t>
      </w:r>
      <w:r w:rsidR="006A3A75">
        <w:rPr>
          <w:sz w:val="20"/>
          <w:szCs w:val="20"/>
        </w:rPr>
        <w:t xml:space="preserve"> u Osnovnoj školi „</w:t>
      </w:r>
      <w:proofErr w:type="spellStart"/>
      <w:r w:rsidR="006A3A75">
        <w:rPr>
          <w:sz w:val="20"/>
          <w:szCs w:val="20"/>
        </w:rPr>
        <w:t>Sućidar</w:t>
      </w:r>
      <w:proofErr w:type="spellEnd"/>
      <w:r w:rsidR="006A3A75">
        <w:rPr>
          <w:sz w:val="20"/>
          <w:szCs w:val="20"/>
        </w:rPr>
        <w:t>“</w:t>
      </w:r>
      <w:r w:rsidR="006A3A75" w:rsidRPr="004C7222">
        <w:rPr>
          <w:sz w:val="20"/>
          <w:szCs w:val="20"/>
        </w:rPr>
        <w:t>, a vezano uz raspisani natječaj</w:t>
      </w:r>
      <w:r w:rsidR="006A3A75">
        <w:rPr>
          <w:sz w:val="20"/>
          <w:szCs w:val="20"/>
        </w:rPr>
        <w:t xml:space="preserve"> (KLASA: 602-02</w:t>
      </w:r>
      <w:r>
        <w:rPr>
          <w:sz w:val="20"/>
          <w:szCs w:val="20"/>
        </w:rPr>
        <w:t>/21</w:t>
      </w:r>
      <w:r w:rsidR="00C45DD0">
        <w:rPr>
          <w:sz w:val="20"/>
          <w:szCs w:val="20"/>
        </w:rPr>
        <w:t>-01/</w:t>
      </w:r>
      <w:r>
        <w:rPr>
          <w:sz w:val="20"/>
          <w:szCs w:val="20"/>
        </w:rPr>
        <w:t>260</w:t>
      </w:r>
      <w:r w:rsidR="002024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URBROJ: 2181-52-01-21-1 ) od 15</w:t>
      </w:r>
      <w:r w:rsidR="00BD239D">
        <w:rPr>
          <w:sz w:val="20"/>
          <w:szCs w:val="20"/>
        </w:rPr>
        <w:t>. r</w:t>
      </w:r>
      <w:r w:rsidR="009B6560">
        <w:rPr>
          <w:sz w:val="20"/>
          <w:szCs w:val="20"/>
        </w:rPr>
        <w:t>ujn</w:t>
      </w:r>
      <w:r>
        <w:rPr>
          <w:sz w:val="20"/>
          <w:szCs w:val="20"/>
        </w:rPr>
        <w:t>a 2021</w:t>
      </w:r>
      <w:r w:rsidR="006A3A75">
        <w:rPr>
          <w:sz w:val="20"/>
          <w:szCs w:val="20"/>
        </w:rPr>
        <w:t xml:space="preserve">. </w:t>
      </w:r>
      <w:r w:rsidR="006A3A75" w:rsidRPr="004C7222">
        <w:rPr>
          <w:sz w:val="20"/>
          <w:szCs w:val="20"/>
        </w:rPr>
        <w:t>za zasnivanje radnog odnosa na r</w:t>
      </w:r>
      <w:r w:rsidR="009B6560">
        <w:rPr>
          <w:sz w:val="20"/>
          <w:szCs w:val="20"/>
        </w:rPr>
        <w:t xml:space="preserve">adnom mjestu </w:t>
      </w:r>
      <w:r>
        <w:rPr>
          <w:sz w:val="20"/>
          <w:szCs w:val="20"/>
        </w:rPr>
        <w:t>domara/ložača na</w:t>
      </w:r>
      <w:r w:rsidR="009B6560">
        <w:rPr>
          <w:sz w:val="20"/>
          <w:szCs w:val="20"/>
        </w:rPr>
        <w:t xml:space="preserve"> </w:t>
      </w:r>
      <w:r w:rsidR="00BD239D">
        <w:rPr>
          <w:sz w:val="20"/>
          <w:szCs w:val="20"/>
        </w:rPr>
        <w:t>ne</w:t>
      </w:r>
      <w:r w:rsidR="006A3A75">
        <w:rPr>
          <w:sz w:val="20"/>
          <w:szCs w:val="20"/>
        </w:rPr>
        <w:t xml:space="preserve">određeno </w:t>
      </w:r>
      <w:r>
        <w:rPr>
          <w:sz w:val="20"/>
          <w:szCs w:val="20"/>
        </w:rPr>
        <w:t>ne</w:t>
      </w:r>
      <w:r w:rsidR="006A3A75" w:rsidRPr="004C7222">
        <w:rPr>
          <w:sz w:val="20"/>
          <w:szCs w:val="20"/>
        </w:rPr>
        <w:t>p</w:t>
      </w:r>
      <w:r w:rsidR="006A3A75">
        <w:rPr>
          <w:sz w:val="20"/>
          <w:szCs w:val="20"/>
        </w:rPr>
        <w:t>uno radno vrijeme</w:t>
      </w:r>
      <w:r>
        <w:rPr>
          <w:sz w:val="20"/>
          <w:szCs w:val="20"/>
        </w:rPr>
        <w:t xml:space="preserve"> (20 sati tjednog radnog vremena) </w:t>
      </w:r>
      <w:r w:rsidR="006A3A75">
        <w:rPr>
          <w:sz w:val="20"/>
          <w:szCs w:val="20"/>
        </w:rPr>
        <w:t>,</w:t>
      </w:r>
      <w:r w:rsidR="006A3A75"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2E6EA4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Provjera će se provesti usmenim putem, odnosno razgovorom (intervju)  kandidata sa Povjerenstvom.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 su obvezni pristupiti provj</w:t>
      </w:r>
      <w:r w:rsidR="002E6EA4">
        <w:rPr>
          <w:sz w:val="20"/>
          <w:szCs w:val="20"/>
        </w:rPr>
        <w:t xml:space="preserve">eri znanja i sposobnosti putem usmenog </w:t>
      </w:r>
      <w:r w:rsidRPr="004C7222">
        <w:rPr>
          <w:sz w:val="20"/>
          <w:szCs w:val="20"/>
        </w:rPr>
        <w:t xml:space="preserve">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obavljenog testiranja Povjerenstvo utvrđuje rezultat testiranja za svakog kandidata </w:t>
      </w:r>
      <w:r w:rsidR="002E6EA4">
        <w:rPr>
          <w:sz w:val="20"/>
          <w:szCs w:val="20"/>
        </w:rPr>
        <w:t xml:space="preserve">koji je pristupio </w:t>
      </w:r>
      <w:proofErr w:type="spellStart"/>
      <w:r w:rsidR="002E6EA4">
        <w:rPr>
          <w:sz w:val="20"/>
          <w:szCs w:val="20"/>
        </w:rPr>
        <w:t>testiranju.</w:t>
      </w:r>
      <w:r w:rsidRPr="004C7222">
        <w:rPr>
          <w:sz w:val="20"/>
          <w:szCs w:val="20"/>
        </w:rPr>
        <w:t>Rezultat</w:t>
      </w:r>
      <w:proofErr w:type="spellEnd"/>
      <w:r w:rsidRPr="004C7222">
        <w:rPr>
          <w:sz w:val="20"/>
          <w:szCs w:val="20"/>
        </w:rPr>
        <w:t xml:space="preserve"> testiranja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001633" w:rsidP="006A3A75">
      <w:pPr>
        <w:jc w:val="both"/>
        <w:rPr>
          <w:sz w:val="20"/>
          <w:szCs w:val="20"/>
        </w:rPr>
      </w:pP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450A81" w:rsidRDefault="00450A81" w:rsidP="002E6EA4">
      <w:pPr>
        <w:rPr>
          <w:sz w:val="20"/>
          <w:szCs w:val="20"/>
        </w:rPr>
      </w:pPr>
    </w:p>
    <w:p w:rsidR="009B6560" w:rsidRPr="00450A81" w:rsidRDefault="009B6560" w:rsidP="002E6EA4">
      <w:pPr>
        <w:rPr>
          <w:sz w:val="18"/>
          <w:szCs w:val="18"/>
        </w:rPr>
      </w:pPr>
      <w:r w:rsidRPr="00450A81">
        <w:rPr>
          <w:sz w:val="18"/>
          <w:szCs w:val="18"/>
        </w:rPr>
        <w:t xml:space="preserve">- </w:t>
      </w:r>
      <w:r w:rsidR="002E6EA4" w:rsidRPr="00450A81">
        <w:rPr>
          <w:sz w:val="18"/>
          <w:szCs w:val="18"/>
        </w:rPr>
        <w:t xml:space="preserve">Pravilnik o radu OŠ </w:t>
      </w:r>
      <w:proofErr w:type="spellStart"/>
      <w:r w:rsidR="002E6EA4" w:rsidRPr="00450A81">
        <w:rPr>
          <w:sz w:val="18"/>
          <w:szCs w:val="18"/>
        </w:rPr>
        <w:t>Sućidar</w:t>
      </w:r>
      <w:proofErr w:type="spellEnd"/>
    </w:p>
    <w:p w:rsidR="00BD239D" w:rsidRDefault="00BD239D" w:rsidP="00BD239D">
      <w:pPr>
        <w:rPr>
          <w:rFonts w:ascii="Times" w:hAnsi="Times" w:cs="Times"/>
          <w:bCs/>
          <w:color w:val="000000"/>
          <w:sz w:val="20"/>
          <w:szCs w:val="20"/>
        </w:rPr>
      </w:pPr>
      <w:r>
        <w:rPr>
          <w:sz w:val="18"/>
          <w:szCs w:val="18"/>
        </w:rPr>
        <w:t>-</w:t>
      </w:r>
      <w:r w:rsidRPr="00BD239D">
        <w:rPr>
          <w:rFonts w:ascii="Times" w:hAnsi="Times" w:cs="Times"/>
          <w:bCs/>
          <w:color w:val="000000"/>
          <w:sz w:val="20"/>
          <w:szCs w:val="20"/>
        </w:rPr>
        <w:t>Pravilnik o djelokrugu rada tajnika te administrativno-tehničkim i pomoćnim poslovima koji se obavljaju u srednjoškolskoj ustanovi</w:t>
      </w:r>
    </w:p>
    <w:p w:rsidR="00450A81" w:rsidRPr="00BD239D" w:rsidRDefault="00450A81" w:rsidP="00BD239D">
      <w:pPr>
        <w:rPr>
          <w:sz w:val="18"/>
          <w:szCs w:val="18"/>
        </w:rPr>
      </w:pPr>
    </w:p>
    <w:p w:rsidR="006A3A75" w:rsidRPr="009B6560" w:rsidRDefault="006A3A75" w:rsidP="006A3A75">
      <w:pPr>
        <w:ind w:left="600"/>
        <w:rPr>
          <w:b/>
          <w:sz w:val="18"/>
          <w:szCs w:val="18"/>
        </w:rPr>
      </w:pPr>
    </w:p>
    <w:p w:rsidR="006A3A75" w:rsidRPr="009B6560" w:rsidRDefault="006A3A75" w:rsidP="006A3A75">
      <w:pPr>
        <w:ind w:left="600"/>
        <w:rPr>
          <w:sz w:val="18"/>
          <w:szCs w:val="18"/>
        </w:rPr>
      </w:pPr>
      <w:r w:rsidRPr="009B6560">
        <w:rPr>
          <w:sz w:val="18"/>
          <w:szCs w:val="18"/>
        </w:rPr>
        <w:t>POVJERENSTVO ZA VREDNOVANJE KANDIDATA</w:t>
      </w:r>
    </w:p>
    <w:p w:rsidR="00394907" w:rsidRPr="009B6560" w:rsidRDefault="00394907">
      <w:pPr>
        <w:rPr>
          <w:sz w:val="18"/>
          <w:szCs w:val="18"/>
        </w:rPr>
      </w:pPr>
    </w:p>
    <w:sectPr w:rsidR="00394907" w:rsidRPr="009B6560" w:rsidSect="00BF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01633"/>
    <w:rsid w:val="0006784C"/>
    <w:rsid w:val="000F30A5"/>
    <w:rsid w:val="0020244C"/>
    <w:rsid w:val="002E6EA4"/>
    <w:rsid w:val="003028FC"/>
    <w:rsid w:val="00394907"/>
    <w:rsid w:val="004360B8"/>
    <w:rsid w:val="00450A81"/>
    <w:rsid w:val="005F394D"/>
    <w:rsid w:val="00640E5E"/>
    <w:rsid w:val="006A3A75"/>
    <w:rsid w:val="007706D0"/>
    <w:rsid w:val="007966B4"/>
    <w:rsid w:val="0084368E"/>
    <w:rsid w:val="009B6560"/>
    <w:rsid w:val="00AE63BF"/>
    <w:rsid w:val="00B376A9"/>
    <w:rsid w:val="00BD239D"/>
    <w:rsid w:val="00BF2FC0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8A2"/>
  <w15:docId w15:val="{669EE6C3-AC36-4284-AAF2-05D9F118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24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4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2021-09-27T07:34:00Z</cp:lastPrinted>
  <dcterms:created xsi:type="dcterms:W3CDTF">2021-09-23T10:39:00Z</dcterms:created>
  <dcterms:modified xsi:type="dcterms:W3CDTF">2021-09-27T07:35:00Z</dcterms:modified>
</cp:coreProperties>
</file>