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270" w:rsidRDefault="00B45270" w:rsidP="00B45270">
      <w:pPr>
        <w:pStyle w:val="Default"/>
      </w:pPr>
      <w:bookmarkStart w:id="0" w:name="_GoBack"/>
      <w:bookmarkEnd w:id="0"/>
    </w:p>
    <w:p w:rsidR="00B45270" w:rsidRDefault="00B45270" w:rsidP="00B45270">
      <w:pPr>
        <w:pStyle w:val="Default"/>
      </w:pPr>
      <w:r>
        <w:t xml:space="preserve"> </w:t>
      </w:r>
    </w:p>
    <w:p w:rsidR="00C257A2" w:rsidRDefault="00C257A2" w:rsidP="00B45270">
      <w:pPr>
        <w:pStyle w:val="Default"/>
      </w:pPr>
    </w:p>
    <w:p w:rsidR="00B45270" w:rsidRDefault="00B45270" w:rsidP="00B4527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– 7. RAZINA </w:t>
      </w:r>
    </w:p>
    <w:p w:rsidR="00B45270" w:rsidRDefault="00B45270" w:rsidP="00B45270">
      <w:pPr>
        <w:pStyle w:val="Default"/>
        <w:rPr>
          <w:sz w:val="28"/>
          <w:szCs w:val="28"/>
        </w:rPr>
      </w:pPr>
      <w:r w:rsidRPr="00A4070F">
        <w:rPr>
          <w:b/>
          <w:bCs/>
          <w:sz w:val="28"/>
          <w:szCs w:val="28"/>
          <w:highlight w:val="yellow"/>
        </w:rPr>
        <w:t xml:space="preserve">PREPORUČENI GLAGOLI </w:t>
      </w:r>
      <w:r w:rsidR="00A4070F" w:rsidRPr="00A4070F">
        <w:rPr>
          <w:b/>
          <w:bCs/>
          <w:sz w:val="28"/>
          <w:szCs w:val="28"/>
          <w:highlight w:val="yellow"/>
        </w:rPr>
        <w:t>KOJI SU MJERLJIVI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Izborom preciznih i aktivnih glagola, uz pripadajuće uvjete izvršenja tih aktivnosti,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prikazujemo razinu složenosti ishoda učenja. Ovdje dajemo popis čestih preporučenih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glagola (sortirano po složenosti, od najniže prema višim): </w:t>
      </w:r>
    </w:p>
    <w:p w:rsidR="00A4070F" w:rsidRDefault="00A4070F" w:rsidP="00B45270">
      <w:pPr>
        <w:pStyle w:val="Default"/>
        <w:rPr>
          <w:sz w:val="23"/>
          <w:szCs w:val="23"/>
        </w:rPr>
      </w:pP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b/>
          <w:bCs/>
          <w:sz w:val="23"/>
          <w:szCs w:val="23"/>
        </w:rPr>
        <w:t xml:space="preserve">PAMĆENJE (pamćenje i dosjećanje informacija, prisjećanje) </w:t>
      </w:r>
      <w:r>
        <w:rPr>
          <w:sz w:val="23"/>
          <w:szCs w:val="23"/>
        </w:rPr>
        <w:t xml:space="preserve">identificirati,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imenovati, iskazati / izreći (definiciju / pravilo / zakon), ispisati, ispričati, izdvojiti,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izvijestiti, nabrojiti, navesti, opisati, označiti, ponoviti, prepoznati / odabrati, prisjetiti </w:t>
      </w:r>
    </w:p>
    <w:p w:rsidR="00B45270" w:rsidRDefault="00B45270" w:rsidP="00B45270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se, poredati, sastaviti popis, sjetiti se </w:t>
      </w:r>
      <w:r>
        <w:rPr>
          <w:b/>
          <w:bCs/>
          <w:sz w:val="23"/>
          <w:szCs w:val="23"/>
        </w:rPr>
        <w:t xml:space="preserve">(NE: definirati, zapamtiti); </w:t>
      </w:r>
    </w:p>
    <w:p w:rsidR="00A4070F" w:rsidRDefault="00A4070F" w:rsidP="00B45270">
      <w:pPr>
        <w:pStyle w:val="Default"/>
        <w:rPr>
          <w:sz w:val="23"/>
          <w:szCs w:val="23"/>
        </w:rPr>
      </w:pP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RAZUMIJEVANJE (shvaćanje, sposobnost organiziranja i uređivanja,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razumijevanje onog što je pročitano, slušano, ...) </w:t>
      </w:r>
      <w:r>
        <w:rPr>
          <w:sz w:val="23"/>
          <w:szCs w:val="23"/>
        </w:rPr>
        <w:t xml:space="preserve">dati primjer, diskutirati,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grupirati, identificirati, izdvojiti, izračunati, izraziti (svojim riječima), izvijestiti,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klasificirati, objasniti (glavnu ideju), opisati, pokazati, predvidjeti, preoblikovati,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prepoznati, raspraviti, razlikovati, razmotriti, sažeti, smjestiti, svrstati, usporediti; </w:t>
      </w:r>
    </w:p>
    <w:p w:rsidR="00A4070F" w:rsidRDefault="00A4070F" w:rsidP="00B45270">
      <w:pPr>
        <w:pStyle w:val="Default"/>
        <w:rPr>
          <w:sz w:val="23"/>
          <w:szCs w:val="23"/>
        </w:rPr>
      </w:pP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PRIMJENJIVANJE (upotrebljavanje općeg koncepta za rješenje problema)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demonstrirati, ilustrirati, interpretirati, intervjuirati, isplanirati, istražiti, izabrati, izložiti,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izračunati, izvesti, koristiti, odabrati, otkriti, pokazati, povezati, predvidjeti, prevesti,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prikazati, prikupiti, prilagoditi, primijeniti (pravilo / zakon / ...), provesti, protumačiti, </w:t>
      </w:r>
    </w:p>
    <w:p w:rsidR="00B45270" w:rsidRDefault="00B45270" w:rsidP="00B45270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rasporediti, riješiti, rukovati, skicirati, upotrijebiti, </w:t>
      </w:r>
      <w:r>
        <w:rPr>
          <w:b/>
          <w:bCs/>
          <w:sz w:val="23"/>
          <w:szCs w:val="23"/>
        </w:rPr>
        <w:t xml:space="preserve">(NE: vježbati, navesti primjer); </w:t>
      </w:r>
    </w:p>
    <w:p w:rsidR="00A4070F" w:rsidRDefault="00A4070F" w:rsidP="00B45270">
      <w:pPr>
        <w:pStyle w:val="Default"/>
        <w:rPr>
          <w:sz w:val="23"/>
          <w:szCs w:val="23"/>
        </w:rPr>
      </w:pP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>
        <w:rPr>
          <w:b/>
          <w:bCs/>
          <w:sz w:val="23"/>
          <w:szCs w:val="23"/>
        </w:rPr>
        <w:t xml:space="preserve">ANALIZIRANJE (raščlamba na sastavnice </w:t>
      </w:r>
      <w:r>
        <w:rPr>
          <w:sz w:val="23"/>
          <w:szCs w:val="23"/>
        </w:rPr>
        <w:t xml:space="preserve">u svrhu prilagodbe novim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informacijama</w:t>
      </w:r>
      <w:r>
        <w:rPr>
          <w:b/>
          <w:bCs/>
          <w:sz w:val="23"/>
          <w:szCs w:val="23"/>
        </w:rPr>
        <w:t xml:space="preserve">) </w:t>
      </w:r>
      <w:r>
        <w:rPr>
          <w:sz w:val="23"/>
          <w:szCs w:val="23"/>
        </w:rPr>
        <w:t xml:space="preserve">analizirati, identificirati (motive, razloge, uzroke, posljedice),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ispitati, izdvojiti, izračunati, kategorizirati, komentirati, nacrtati, napraviti dijagram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(graf, mapu), povezati, preispitati, procijeniti, proračunati, provjeriti, raščlaniti,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razlikovati, razlučiti, riješiti, skicirati, sortirati, suprotstaviti, usporediti, ustanoviti </w:t>
      </w:r>
    </w:p>
    <w:p w:rsidR="00B45270" w:rsidRDefault="00B45270" w:rsidP="00B45270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(sličnost / razliku), </w:t>
      </w:r>
      <w:r>
        <w:rPr>
          <w:b/>
          <w:bCs/>
          <w:sz w:val="23"/>
          <w:szCs w:val="23"/>
        </w:rPr>
        <w:t xml:space="preserve">(NE: eksperimentirati, raspravljati); </w:t>
      </w:r>
    </w:p>
    <w:p w:rsidR="00A4070F" w:rsidRDefault="00A4070F" w:rsidP="00B45270">
      <w:pPr>
        <w:pStyle w:val="Default"/>
        <w:rPr>
          <w:sz w:val="23"/>
          <w:szCs w:val="23"/>
        </w:rPr>
      </w:pP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SINTETIZIRANJE (povezivanje dijelova ili ideja u cjelinu, </w:t>
      </w:r>
      <w:r>
        <w:rPr>
          <w:sz w:val="23"/>
          <w:szCs w:val="23"/>
        </w:rPr>
        <w:t xml:space="preserve">o </w:t>
      </w:r>
      <w:r>
        <w:rPr>
          <w:b/>
          <w:bCs/>
          <w:sz w:val="23"/>
          <w:szCs w:val="23"/>
        </w:rPr>
        <w:t xml:space="preserve">iskazivanje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originalnosti) </w:t>
      </w:r>
      <w:r>
        <w:rPr>
          <w:sz w:val="23"/>
          <w:szCs w:val="23"/>
        </w:rPr>
        <w:t xml:space="preserve">dizajnirati, formulirati / oblikovati, generalizirati / uopćavati, generirati,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integrirati, izgraditi, klasificirati, kombinirati, konstruirati, kreirati, napisati, normirati,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organizirati, osmisliti, otkriti, planirati, postaviti hipotezu, povezati, predložiti,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predvidjeti, preurediti, prezentirati, pripremiti, rasporediti, razviti, sastaviti (prijedlog /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rješenje), skladati, složiti, stvoriti, upravljati, urediti, voditi, zaključiti; </w:t>
      </w:r>
    </w:p>
    <w:p w:rsidR="00A4070F" w:rsidRDefault="00A4070F" w:rsidP="00B45270">
      <w:pPr>
        <w:pStyle w:val="Default"/>
        <w:rPr>
          <w:sz w:val="23"/>
          <w:szCs w:val="23"/>
        </w:rPr>
      </w:pP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>
        <w:rPr>
          <w:b/>
          <w:bCs/>
          <w:sz w:val="23"/>
          <w:szCs w:val="23"/>
        </w:rPr>
        <w:t xml:space="preserve">VRJEDNOVANJE (ocjena vrijednosti nečega / nekoga) </w:t>
      </w:r>
      <w:r>
        <w:rPr>
          <w:sz w:val="23"/>
          <w:szCs w:val="23"/>
        </w:rPr>
        <w:t xml:space="preserve">argumentirati mišljenje,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izabrati opciju, izmjeriti, kritički prosuđivati, obraniti stav, ocijeniti, opravdati,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odabrati, podržati, poduprijeti, potvrditi, predvidjeti, preispitati, preporučiti, procijeniti,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prosuditi, rangirati, </w:t>
      </w:r>
      <w:proofErr w:type="spellStart"/>
      <w:r>
        <w:rPr>
          <w:sz w:val="23"/>
          <w:szCs w:val="23"/>
        </w:rPr>
        <w:t>samoprocijeniti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samovrjednovati</w:t>
      </w:r>
      <w:proofErr w:type="spellEnd"/>
      <w:r>
        <w:rPr>
          <w:sz w:val="23"/>
          <w:szCs w:val="23"/>
        </w:rPr>
        <w:t xml:space="preserve">, usporediti, utvrditi, valorizirati,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vrjednovati, zaključiti; </w:t>
      </w:r>
    </w:p>
    <w:p w:rsidR="00A4070F" w:rsidRDefault="00A4070F" w:rsidP="00B45270">
      <w:pPr>
        <w:pStyle w:val="Default"/>
        <w:rPr>
          <w:sz w:val="23"/>
          <w:szCs w:val="23"/>
        </w:rPr>
      </w:pP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>
        <w:rPr>
          <w:b/>
          <w:bCs/>
          <w:sz w:val="23"/>
          <w:szCs w:val="23"/>
        </w:rPr>
        <w:t xml:space="preserve">KREIRANJE (misli se na novo) </w:t>
      </w:r>
      <w:r>
        <w:rPr>
          <w:sz w:val="23"/>
          <w:szCs w:val="23"/>
        </w:rPr>
        <w:t xml:space="preserve">Jednako kao kod </w:t>
      </w:r>
      <w:r>
        <w:rPr>
          <w:i/>
          <w:iCs/>
          <w:sz w:val="23"/>
          <w:szCs w:val="23"/>
        </w:rPr>
        <w:t xml:space="preserve">SINTETIZIRANJA </w:t>
      </w:r>
      <w:r>
        <w:rPr>
          <w:sz w:val="23"/>
          <w:szCs w:val="23"/>
        </w:rPr>
        <w:t xml:space="preserve">te dodatno: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izumiti, stvoriti.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Primjer glagola koji nisu mjerljivi i ne preporučuju se: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biti osposobljen; biti sposoban; imati znanje; imati osnovna znanja;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imati snažan smisao za; naučiti; ovladati; osposobljavati se za; osvijestiti; postići; </w:t>
      </w:r>
    </w:p>
    <w:p w:rsidR="00B45270" w:rsidRDefault="00B45270" w:rsidP="00B45270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poznavati; primjenjivati znanje; rabiti činjenično znanje; razumjeti; razviti potrebe;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upoznati; usvojiti; shvatiti da se isti događaj i pojave mogu različito tumačiti;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spoznati osnovna načela; steći znanja / sposobnost / stav; zapamtiti; znati, te </w:t>
      </w:r>
    </w:p>
    <w:p w:rsidR="00B476DA" w:rsidRDefault="00B45270" w:rsidP="00B45270">
      <w:r>
        <w:rPr>
          <w:sz w:val="23"/>
          <w:szCs w:val="23"/>
        </w:rPr>
        <w:t>slične nemjerljive glagole.</w:t>
      </w:r>
    </w:p>
    <w:sectPr w:rsidR="00B47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70"/>
    <w:rsid w:val="00353AD9"/>
    <w:rsid w:val="00A4070F"/>
    <w:rsid w:val="00B45270"/>
    <w:rsid w:val="00B476DA"/>
    <w:rsid w:val="00C2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EB12A-42B5-4FA5-AAEE-EC8E4E03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452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Logopedica</dc:creator>
  <cp:keywords/>
  <dc:description/>
  <cp:lastModifiedBy>Windows korisnik</cp:lastModifiedBy>
  <cp:revision>2</cp:revision>
  <dcterms:created xsi:type="dcterms:W3CDTF">2021-09-17T10:30:00Z</dcterms:created>
  <dcterms:modified xsi:type="dcterms:W3CDTF">2021-09-17T10:30:00Z</dcterms:modified>
</cp:coreProperties>
</file>