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10" w:rsidRDefault="00E91A1D">
      <w:pPr>
        <w:pStyle w:val="Naslov"/>
      </w:pPr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11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:rsidR="00BC0910" w:rsidRDefault="00BC0910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751"/>
        <w:gridCol w:w="1271"/>
        <w:gridCol w:w="709"/>
        <w:gridCol w:w="778"/>
        <w:gridCol w:w="696"/>
        <w:gridCol w:w="278"/>
        <w:gridCol w:w="451"/>
        <w:gridCol w:w="413"/>
        <w:gridCol w:w="199"/>
        <w:gridCol w:w="807"/>
        <w:gridCol w:w="2343"/>
      </w:tblGrid>
      <w:tr w:rsidR="00BC0910">
        <w:trPr>
          <w:trHeight w:val="229"/>
        </w:trPr>
        <w:tc>
          <w:tcPr>
            <w:tcW w:w="168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</w:tcPr>
          <w:p w:rsidR="00BC0910" w:rsidRDefault="00E91A1D">
            <w:pPr>
              <w:pStyle w:val="TableParagraph"/>
              <w:spacing w:line="207" w:lineRule="exact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1./202</w:t>
            </w:r>
            <w:r w:rsidR="00F321C9"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6674" w:type="dxa"/>
            <w:gridSpan w:val="9"/>
            <w:tcBorders>
              <w:top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238"/>
        </w:trPr>
        <w:tc>
          <w:tcPr>
            <w:tcW w:w="456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19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0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BC0910">
        <w:trPr>
          <w:trHeight w:val="25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4" w:lineRule="exact"/>
              <w:ind w:left="546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4" w:lineRule="exact"/>
              <w:ind w:left="89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SUĆIDAR</w:t>
            </w:r>
          </w:p>
        </w:tc>
      </w:tr>
      <w:tr w:rsidR="00BC0910">
        <w:trPr>
          <w:trHeight w:val="251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1" w:lineRule="exact"/>
              <w:ind w:left="546"/>
            </w:pPr>
            <w:r>
              <w:rPr>
                <w:spacing w:val="-2"/>
              </w:rPr>
              <w:t>Adresa: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>PERIVOJ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BC0910">
        <w:trPr>
          <w:trHeight w:val="25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3" w:lineRule="exact"/>
              <w:ind w:left="546"/>
            </w:pPr>
            <w:r>
              <w:rPr>
                <w:spacing w:val="-2"/>
              </w:rPr>
              <w:t>Mjesto: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3" w:lineRule="exact"/>
              <w:ind w:left="89"/>
              <w:rPr>
                <w:b/>
              </w:rPr>
            </w:pPr>
            <w:r>
              <w:rPr>
                <w:b/>
                <w:spacing w:val="-4"/>
              </w:rPr>
              <w:t>SPLIT</w:t>
            </w:r>
          </w:p>
        </w:tc>
      </w:tr>
      <w:tr w:rsidR="00BC0910">
        <w:trPr>
          <w:trHeight w:val="505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54" w:lineRule="exact"/>
              <w:ind w:left="546" w:right="72"/>
            </w:pPr>
            <w:r>
              <w:t>E-adresa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koju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 xml:space="preserve">dostavlja </w:t>
            </w:r>
            <w:r>
              <w:rPr>
                <w:spacing w:val="-2"/>
              </w:rPr>
              <w:t>poziv:</w:t>
            </w:r>
          </w:p>
        </w:tc>
        <w:tc>
          <w:tcPr>
            <w:tcW w:w="5965" w:type="dxa"/>
            <w:gridSpan w:val="8"/>
          </w:tcPr>
          <w:p w:rsidR="00BC0910" w:rsidRDefault="00A445A5">
            <w:pPr>
              <w:pStyle w:val="TableParagraph"/>
              <w:tabs>
                <w:tab w:val="left" w:pos="3630"/>
              </w:tabs>
              <w:ind w:left="797"/>
              <w:rPr>
                <w:i/>
                <w:sz w:val="20"/>
              </w:rPr>
            </w:pPr>
            <w:hyperlink r:id="rId5">
              <w:r w:rsidR="00E91A1D">
                <w:rPr>
                  <w:i/>
                  <w:w w:val="95"/>
                  <w:sz w:val="20"/>
                </w:rPr>
                <w:t>ured@os-sucidar-</w:t>
              </w:r>
              <w:r w:rsidR="00E91A1D">
                <w:rPr>
                  <w:i/>
                  <w:spacing w:val="-2"/>
                  <w:w w:val="95"/>
                  <w:sz w:val="20"/>
                </w:rPr>
                <w:t>st.skole.hr</w:t>
              </w:r>
            </w:hyperlink>
            <w:r w:rsidR="00E91A1D">
              <w:rPr>
                <w:i/>
                <w:sz w:val="20"/>
              </w:rPr>
              <w:tab/>
              <w:t>(čl.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13.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st.</w:t>
            </w:r>
            <w:r w:rsidR="00E91A1D">
              <w:rPr>
                <w:i/>
                <w:spacing w:val="-2"/>
                <w:sz w:val="20"/>
              </w:rPr>
              <w:t xml:space="preserve"> </w:t>
            </w:r>
            <w:r w:rsidR="00E91A1D">
              <w:rPr>
                <w:i/>
                <w:spacing w:val="-4"/>
                <w:sz w:val="20"/>
              </w:rPr>
              <w:t>13.)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815" w:type="dxa"/>
            <w:gridSpan w:val="6"/>
          </w:tcPr>
          <w:p w:rsidR="00BC0910" w:rsidRDefault="00F321C9">
            <w:pPr>
              <w:pStyle w:val="TableParagraph"/>
              <w:spacing w:line="232" w:lineRule="exact"/>
              <w:ind w:left="752"/>
              <w:rPr>
                <w:b/>
              </w:rPr>
            </w:pPr>
            <w:r>
              <w:rPr>
                <w:b/>
              </w:rPr>
              <w:t>sedmi</w:t>
            </w:r>
            <w:r w:rsidR="00E91A1D">
              <w:rPr>
                <w:b/>
                <w:spacing w:val="-3"/>
              </w:rPr>
              <w:t xml:space="preserve"> </w:t>
            </w:r>
            <w:r w:rsidR="00E91A1D">
              <w:rPr>
                <w:b/>
                <w:spacing w:val="-2"/>
              </w:rPr>
              <w:t>razredi</w:t>
            </w:r>
          </w:p>
        </w:tc>
        <w:tc>
          <w:tcPr>
            <w:tcW w:w="3150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razreda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8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prirodi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spacing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spacing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59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spacing w:line="234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spacing w:line="234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67"/>
            </w:pPr>
            <w:r>
              <w:t>Školska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tabs>
                <w:tab w:val="left" w:pos="1697"/>
              </w:tabs>
              <w:spacing w:line="231" w:lineRule="exact"/>
              <w:ind w:left="1256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tabs>
                <w:tab w:val="left" w:pos="331"/>
              </w:tabs>
              <w:spacing w:line="231" w:lineRule="exact"/>
              <w:ind w:right="71"/>
              <w:jc w:val="righ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" w:line="233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" w:line="233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:rsidR="00BC0910" w:rsidRDefault="00E91A1D">
            <w:pPr>
              <w:pStyle w:val="TableParagraph"/>
              <w:spacing w:before="1"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:rsidR="00BC0910" w:rsidRDefault="00E91A1D">
            <w:pPr>
              <w:pStyle w:val="TableParagraph"/>
              <w:spacing w:before="1"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4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187" w:type="dxa"/>
            <w:gridSpan w:val="7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2" w:lineRule="exact"/>
              <w:ind w:left="67"/>
            </w:pPr>
            <w:r>
              <w:t>Područje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 xml:space="preserve">Republici </w:t>
            </w:r>
            <w:r>
              <w:rPr>
                <w:spacing w:val="-2"/>
              </w:rPr>
              <w:t>Hrvatskoj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51" w:lineRule="exact"/>
              <w:ind w:left="811" w:right="797"/>
              <w:jc w:val="center"/>
              <w:rPr>
                <w:b/>
              </w:rPr>
            </w:pPr>
            <w:r>
              <w:rPr>
                <w:b/>
                <w:spacing w:val="-2"/>
              </w:rPr>
              <w:t>ISTRA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59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1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BC0910" w:rsidRDefault="00BC091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910" w:rsidRDefault="00E91A1D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:rsidR="00BC0910" w:rsidRDefault="00E91A1D">
            <w:pPr>
              <w:pStyle w:val="TableParagraph"/>
              <w:spacing w:line="254" w:lineRule="exact"/>
              <w:ind w:left="90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:rsidR="00BC0910" w:rsidRDefault="00F321C9">
            <w:pPr>
              <w:pStyle w:val="TableParagraph"/>
              <w:spacing w:line="231" w:lineRule="exact"/>
              <w:ind w:left="78" w:right="63"/>
              <w:jc w:val="center"/>
            </w:pPr>
            <w:r>
              <w:t>o</w:t>
            </w:r>
            <w:r w:rsidR="00E91A1D">
              <w:t>d</w:t>
            </w:r>
            <w:r w:rsidR="00E91A1D">
              <w:rPr>
                <w:spacing w:val="-2"/>
              </w:rPr>
              <w:t xml:space="preserve"> </w:t>
            </w:r>
            <w:r w:rsidR="006626C9">
              <w:rPr>
                <w:spacing w:val="-5"/>
              </w:rPr>
              <w:t>3</w:t>
            </w:r>
            <w:r w:rsidR="00E91A1D">
              <w:rPr>
                <w:spacing w:val="-5"/>
              </w:rPr>
              <w:t>.</w:t>
            </w:r>
          </w:p>
        </w:tc>
        <w:tc>
          <w:tcPr>
            <w:tcW w:w="974" w:type="dxa"/>
            <w:gridSpan w:val="2"/>
          </w:tcPr>
          <w:p w:rsidR="00BC0910" w:rsidRDefault="00E91A1D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listopada</w:t>
            </w:r>
          </w:p>
        </w:tc>
        <w:tc>
          <w:tcPr>
            <w:tcW w:w="864" w:type="dxa"/>
            <w:gridSpan w:val="2"/>
          </w:tcPr>
          <w:p w:rsidR="00BC0910" w:rsidRDefault="00F321C9">
            <w:pPr>
              <w:pStyle w:val="TableParagraph"/>
              <w:spacing w:line="231" w:lineRule="exact"/>
              <w:ind w:left="147"/>
            </w:pPr>
            <w:r>
              <w:t>d</w:t>
            </w:r>
            <w:r w:rsidR="00E91A1D">
              <w:t>o</w:t>
            </w:r>
            <w:r w:rsidR="005C6A8A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 w:rsidR="006626C9">
              <w:rPr>
                <w:spacing w:val="-2"/>
              </w:rPr>
              <w:t>6</w:t>
            </w:r>
            <w:r w:rsidR="005C6A8A">
              <w:rPr>
                <w:spacing w:val="-2"/>
              </w:rPr>
              <w:t>.</w:t>
            </w:r>
          </w:p>
        </w:tc>
        <w:tc>
          <w:tcPr>
            <w:tcW w:w="1006" w:type="dxa"/>
            <w:gridSpan w:val="2"/>
          </w:tcPr>
          <w:p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listopada</w:t>
            </w:r>
          </w:p>
        </w:tc>
        <w:tc>
          <w:tcPr>
            <w:tcW w:w="2343" w:type="dxa"/>
          </w:tcPr>
          <w:p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202</w:t>
            </w:r>
            <w:r w:rsidR="00F321C9">
              <w:rPr>
                <w:spacing w:val="-2"/>
              </w:rPr>
              <w:t>3</w:t>
            </w:r>
            <w:r>
              <w:rPr>
                <w:spacing w:val="-2"/>
              </w:rPr>
              <w:t>.</w:t>
            </w:r>
          </w:p>
        </w:tc>
      </w:tr>
      <w:tr w:rsidR="00BC0910">
        <w:trPr>
          <w:trHeight w:val="49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78" w:right="62"/>
              <w:jc w:val="center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175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64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132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1006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19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343" w:type="dxa"/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825" w:right="814"/>
              <w:jc w:val="center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BC0910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6" w:line="235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6" w:line="235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before="6" w:line="235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4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4" w:type="dxa"/>
            <w:gridSpan w:val="2"/>
          </w:tcPr>
          <w:p w:rsidR="00BC0910" w:rsidRDefault="00F321C9">
            <w:pPr>
              <w:pStyle w:val="TableParagraph"/>
              <w:spacing w:line="234" w:lineRule="exact"/>
              <w:ind w:left="199"/>
            </w:pPr>
            <w:r>
              <w:rPr>
                <w:spacing w:val="-5"/>
              </w:rPr>
              <w:t>4</w:t>
            </w:r>
            <w:r w:rsidR="005C6A8A">
              <w:rPr>
                <w:spacing w:val="-5"/>
              </w:rPr>
              <w:t>9</w:t>
            </w:r>
          </w:p>
        </w:tc>
        <w:tc>
          <w:tcPr>
            <w:tcW w:w="4491" w:type="dxa"/>
            <w:gridSpan w:val="6"/>
          </w:tcPr>
          <w:p w:rsidR="00BC0910" w:rsidRDefault="00E91A1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31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5965" w:type="dxa"/>
            <w:gridSpan w:val="8"/>
            <w:tcBorders>
              <w:right w:val="nil"/>
            </w:tcBorders>
          </w:tcPr>
          <w:p w:rsidR="00BC0910" w:rsidRDefault="00E91A1D">
            <w:pPr>
              <w:pStyle w:val="TableParagraph"/>
              <w:spacing w:before="9" w:line="222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 w:rsidR="00A445A5">
              <w:rPr>
                <w:w w:val="99"/>
                <w:sz w:val="20"/>
              </w:rPr>
              <w:t xml:space="preserve"> (eventualno 3 - pratitelj</w:t>
            </w:r>
            <w:bookmarkStart w:id="0" w:name="_GoBack"/>
            <w:bookmarkEnd w:id="0"/>
            <w:r w:rsidR="00A445A5">
              <w:rPr>
                <w:w w:val="99"/>
                <w:sz w:val="20"/>
              </w:rPr>
              <w:t xml:space="preserve"> za učenika s oštećenjem sluha)</w:t>
            </w:r>
          </w:p>
        </w:tc>
      </w:tr>
      <w:tr w:rsidR="00BC0910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51" w:lineRule="exact"/>
              <w:ind w:right="10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:rsidR="00BC0910" w:rsidRDefault="00E91A1D">
            <w:pPr>
              <w:pStyle w:val="TableParagraph"/>
              <w:spacing w:line="254" w:lineRule="exact"/>
              <w:ind w:left="59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 za učenike</w:t>
            </w:r>
          </w:p>
        </w:tc>
        <w:tc>
          <w:tcPr>
            <w:tcW w:w="5965" w:type="dxa"/>
            <w:gridSpan w:val="8"/>
          </w:tcPr>
          <w:p w:rsidR="00BC0910" w:rsidRDefault="006626C9">
            <w:pPr>
              <w:pStyle w:val="TableParagraph"/>
              <w:spacing w:line="251" w:lineRule="exact"/>
              <w:ind w:left="254"/>
            </w:pPr>
            <w:r>
              <w:t>2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32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>
        <w:trPr>
          <w:trHeight w:val="25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spacing w:line="234" w:lineRule="exact"/>
              <w:ind w:left="546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34" w:lineRule="exact"/>
              <w:ind w:left="808" w:right="797"/>
              <w:jc w:val="center"/>
            </w:pPr>
            <w:r>
              <w:rPr>
                <w:spacing w:val="-2"/>
              </w:rPr>
              <w:t>SPLIT</w:t>
            </w:r>
          </w:p>
        </w:tc>
      </w:tr>
      <w:tr w:rsidR="00BC0910">
        <w:trPr>
          <w:trHeight w:val="573"/>
        </w:trPr>
        <w:tc>
          <w:tcPr>
            <w:tcW w:w="3667" w:type="dxa"/>
            <w:gridSpan w:val="5"/>
          </w:tcPr>
          <w:p w:rsidR="00BC0910" w:rsidRDefault="00E91A1D">
            <w:pPr>
              <w:pStyle w:val="TableParagraph"/>
              <w:tabs>
                <w:tab w:val="left" w:pos="1369"/>
                <w:tab w:val="left" w:pos="2215"/>
                <w:tab w:val="left" w:pos="3271"/>
              </w:tabs>
              <w:ind w:left="546" w:right="72"/>
            </w:pPr>
            <w:r>
              <w:rPr>
                <w:spacing w:val="-2"/>
              </w:rPr>
              <w:t>Imena</w:t>
            </w:r>
            <w:r>
              <w:tab/>
            </w:r>
            <w:r>
              <w:rPr>
                <w:spacing w:val="-2"/>
              </w:rPr>
              <w:t>mjesta</w:t>
            </w:r>
            <w:r>
              <w:tab/>
            </w:r>
            <w:r>
              <w:rPr>
                <w:spacing w:val="-2"/>
              </w:rPr>
              <w:t>(gradova</w:t>
            </w:r>
            <w:r>
              <w:tab/>
            </w:r>
            <w:r>
              <w:rPr>
                <w:spacing w:val="-4"/>
              </w:rPr>
              <w:t xml:space="preserve">i/ili </w:t>
            </w:r>
            <w:r>
              <w:t>naselja) koja se posjećuju: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51" w:lineRule="exact"/>
              <w:ind w:left="811" w:right="797"/>
              <w:jc w:val="center"/>
            </w:pPr>
            <w:r>
              <w:t>PULA,</w:t>
            </w:r>
            <w:r>
              <w:rPr>
                <w:spacing w:val="-6"/>
              </w:rPr>
              <w:t xml:space="preserve"> </w:t>
            </w:r>
            <w:r w:rsidR="005C6A8A">
              <w:rPr>
                <w:spacing w:val="-6"/>
              </w:rPr>
              <w:t xml:space="preserve">BRIJUNI, </w:t>
            </w:r>
            <w:r>
              <w:t>POREČ,</w:t>
            </w:r>
            <w:r>
              <w:rPr>
                <w:spacing w:val="-5"/>
              </w:rPr>
              <w:t xml:space="preserve"> </w:t>
            </w:r>
            <w:r>
              <w:t>ROVINJ,</w:t>
            </w:r>
            <w:r>
              <w:rPr>
                <w:spacing w:val="-7"/>
              </w:rPr>
              <w:t xml:space="preserve"> </w:t>
            </w:r>
            <w:r>
              <w:t>BUZET,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MOTOVUN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line="231" w:lineRule="exact"/>
              <w:ind w:left="805" w:right="797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BC0910">
        <w:trPr>
          <w:trHeight w:val="760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right="108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1" w:lineRule="exact"/>
              <w:ind w:left="59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udovoljava</w:t>
            </w:r>
          </w:p>
          <w:p w:rsidR="00BC0910" w:rsidRDefault="00E91A1D">
            <w:pPr>
              <w:pStyle w:val="TableParagraph"/>
              <w:spacing w:line="252" w:lineRule="exact"/>
              <w:ind w:left="59"/>
            </w:pPr>
            <w:r>
              <w:t>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14"/>
              </w:rPr>
              <w:t xml:space="preserve"> </w:t>
            </w:r>
            <w:r>
              <w:t>za prijevoz učenika</w:t>
            </w: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line="251" w:lineRule="exact"/>
              <w:ind w:left="144"/>
            </w:pPr>
            <w:r>
              <w:t>X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108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right="108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5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" w:line="233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:rsidR="00BC0910" w:rsidRDefault="00E91A1D">
            <w:pPr>
              <w:pStyle w:val="TableParagraph"/>
              <w:spacing w:before="1" w:line="233" w:lineRule="exact"/>
              <w:ind w:left="1546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248"/>
        </w:trPr>
        <w:tc>
          <w:tcPr>
            <w:tcW w:w="456" w:type="dxa"/>
            <w:vMerge w:val="restart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BC0910" w:rsidRDefault="00E91A1D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29" w:lineRule="exact"/>
              <w:ind w:left="93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596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BC0910" w:rsidRDefault="00E91A1D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 w:rsidR="00F321C9">
              <w:rPr>
                <w:spacing w:val="-2"/>
                <w:sz w:val="16"/>
              </w:rPr>
              <w:t>BUZET</w:t>
            </w:r>
          </w:p>
        </w:tc>
      </w:tr>
      <w:tr w:rsidR="00BC0910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BC0910" w:rsidRDefault="00E91A1D">
            <w:pPr>
              <w:pStyle w:val="TableParagraph"/>
              <w:spacing w:line="260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49" w:lineRule="exact"/>
              <w:ind w:left="93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C0910" w:rsidRDefault="00E91A1D">
            <w:pPr>
              <w:pStyle w:val="TableParagraph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52" w:lineRule="exact"/>
              <w:ind w:left="93"/>
            </w:pPr>
            <w:r>
              <w:t>izvan grada s mogućnošću 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14"/>
              </w:rPr>
              <w:t xml:space="preserve"> </w:t>
            </w:r>
            <w:r>
              <w:t>prijevoza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79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BC0910" w:rsidRDefault="00E91A1D">
            <w:pPr>
              <w:pStyle w:val="TableParagraph"/>
              <w:spacing w:line="248" w:lineRule="exact"/>
              <w:ind w:left="93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  <w:p w:rsidR="00BC0910" w:rsidRDefault="00E91A1D">
            <w:pPr>
              <w:pStyle w:val="TableParagraph"/>
              <w:spacing w:line="233" w:lineRule="exact"/>
              <w:ind w:left="335"/>
            </w:pP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98"/>
            </w:pPr>
            <w:r>
              <w:t>Prehrana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bazi </w:t>
            </w:r>
            <w:r>
              <w:rPr>
                <w:spacing w:val="-2"/>
              </w:rPr>
              <w:t>polupansiona</w:t>
            </w:r>
          </w:p>
        </w:tc>
        <w:tc>
          <w:tcPr>
            <w:tcW w:w="70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:rsidR="00BC0910" w:rsidRDefault="00E91A1D">
            <w:pPr>
              <w:pStyle w:val="TableParagraph"/>
              <w:spacing w:before="125"/>
              <w:ind w:left="199"/>
            </w:pPr>
            <w:r>
              <w:t>x</w:t>
            </w:r>
          </w:p>
        </w:tc>
      </w:tr>
      <w:tr w:rsidR="00BC0910">
        <w:trPr>
          <w:trHeight w:val="50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49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49" w:lineRule="exact"/>
              <w:ind w:left="90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:rsidR="00BC0910" w:rsidRDefault="00E91A1D">
            <w:pPr>
              <w:pStyle w:val="TableParagraph"/>
              <w:spacing w:before="1" w:line="233" w:lineRule="exact"/>
              <w:ind w:left="90"/>
            </w:pPr>
            <w:r>
              <w:rPr>
                <w:spacing w:val="-2"/>
              </w:rPr>
              <w:t>pansiona</w:t>
            </w:r>
          </w:p>
        </w:tc>
        <w:tc>
          <w:tcPr>
            <w:tcW w:w="5965" w:type="dxa"/>
            <w:gridSpan w:val="8"/>
          </w:tcPr>
          <w:p w:rsidR="00BC0910" w:rsidRDefault="00BC0910">
            <w:pPr>
              <w:pStyle w:val="TableParagraph"/>
              <w:rPr>
                <w:sz w:val="20"/>
              </w:rPr>
            </w:pPr>
          </w:p>
        </w:tc>
      </w:tr>
    </w:tbl>
    <w:p w:rsidR="00BC0910" w:rsidRDefault="00BC0910">
      <w:pPr>
        <w:rPr>
          <w:sz w:val="20"/>
        </w:rPr>
        <w:sectPr w:rsidR="00BC0910">
          <w:type w:val="continuous"/>
          <w:pgSz w:w="11910" w:h="16840"/>
          <w:pgMar w:top="1340" w:right="1000" w:bottom="1161" w:left="10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6"/>
        <w:gridCol w:w="1688"/>
        <w:gridCol w:w="1059"/>
        <w:gridCol w:w="1475"/>
        <w:gridCol w:w="1583"/>
        <w:gridCol w:w="2910"/>
      </w:tblGrid>
      <w:tr w:rsidR="00BC0910">
        <w:trPr>
          <w:trHeight w:val="1264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b/>
                <w:sz w:val="24"/>
              </w:rPr>
            </w:pPr>
          </w:p>
          <w:p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C0910" w:rsidRDefault="00E91A1D">
            <w:pPr>
              <w:pStyle w:val="TableParagraph"/>
              <w:ind w:right="65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:rsidR="00BC0910" w:rsidRDefault="00E91A1D">
            <w:pPr>
              <w:pStyle w:val="TableParagraph"/>
              <w:ind w:left="104" w:right="65"/>
            </w:pPr>
            <w:r>
              <w:t>Drugi zahtjevi vezano uz smještaj i/ili prehranu (npr. za učenike s teškoćama, zdravstvenim</w:t>
            </w:r>
            <w:r>
              <w:rPr>
                <w:spacing w:val="-14"/>
              </w:rPr>
              <w:t xml:space="preserve"> </w:t>
            </w:r>
            <w:r>
              <w:t>problemima</w:t>
            </w:r>
            <w:r>
              <w:rPr>
                <w:spacing w:val="-13"/>
              </w:rPr>
              <w:t xml:space="preserve"> </w:t>
            </w:r>
            <w:r>
              <w:t>ili</w:t>
            </w:r>
          </w:p>
          <w:p w:rsidR="00BC0910" w:rsidRDefault="00E91A1D">
            <w:pPr>
              <w:pStyle w:val="TableParagraph"/>
              <w:spacing w:line="233" w:lineRule="exact"/>
              <w:ind w:left="104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5968" w:type="dxa"/>
            <w:gridSpan w:val="3"/>
          </w:tcPr>
          <w:p w:rsidR="00BC0910" w:rsidRDefault="00BC0910">
            <w:pPr>
              <w:pStyle w:val="TableParagraph"/>
              <w:rPr>
                <w:b/>
                <w:sz w:val="24"/>
              </w:rPr>
            </w:pPr>
          </w:p>
          <w:p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C0910" w:rsidRDefault="00E91A1D">
            <w:pPr>
              <w:pStyle w:val="TableParagraph"/>
              <w:ind w:left="197"/>
            </w:pPr>
            <w:r>
              <w:t xml:space="preserve">4 </w:t>
            </w:r>
            <w:r>
              <w:rPr>
                <w:spacing w:val="-2"/>
              </w:rPr>
              <w:t>RUČKA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213" w:type="dxa"/>
            <w:gridSpan w:val="3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5968" w:type="dxa"/>
            <w:gridSpan w:val="3"/>
            <w:shd w:val="clear" w:color="auto" w:fill="D9D9D9"/>
          </w:tcPr>
          <w:p w:rsidR="00BC0910" w:rsidRDefault="00E91A1D">
            <w:pPr>
              <w:pStyle w:val="TableParagraph"/>
              <w:spacing w:line="252" w:lineRule="exact"/>
              <w:ind w:left="87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ind w:right="94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059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8" w:type="dxa"/>
            <w:gridSpan w:val="3"/>
          </w:tcPr>
          <w:p w:rsidR="00BC0910" w:rsidRDefault="00E91A1D">
            <w:pPr>
              <w:pStyle w:val="TableParagraph"/>
              <w:spacing w:line="252" w:lineRule="exact"/>
              <w:ind w:left="2422" w:hanging="1813"/>
            </w:pPr>
            <w:r>
              <w:t>NP</w:t>
            </w:r>
            <w:r>
              <w:rPr>
                <w:spacing w:val="-6"/>
              </w:rPr>
              <w:t xml:space="preserve"> </w:t>
            </w:r>
            <w:r>
              <w:t>BRIJUNI,</w:t>
            </w:r>
            <w:r>
              <w:rPr>
                <w:spacing w:val="-6"/>
              </w:rPr>
              <w:t xml:space="preserve"> </w:t>
            </w:r>
            <w:r>
              <w:t>ARENA</w:t>
            </w:r>
            <w:r>
              <w:rPr>
                <w:spacing w:val="-7"/>
              </w:rPr>
              <w:t xml:space="preserve"> </w:t>
            </w:r>
            <w:r>
              <w:t>PULA,</w:t>
            </w:r>
            <w:r>
              <w:rPr>
                <w:spacing w:val="-5"/>
              </w:rPr>
              <w:t xml:space="preserve"> </w:t>
            </w:r>
            <w:r>
              <w:t>NP</w:t>
            </w:r>
            <w:r>
              <w:rPr>
                <w:spacing w:val="-6"/>
              </w:rPr>
              <w:t xml:space="preserve"> </w:t>
            </w:r>
            <w:r>
              <w:t>RISNJAK</w:t>
            </w: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7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5968" w:type="dxa"/>
            <w:gridSpan w:val="3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left="153"/>
            </w:pPr>
            <w:r>
              <w:rPr>
                <w:spacing w:val="-5"/>
              </w:rPr>
              <w:t>c)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73" w:right="65"/>
            </w:pPr>
            <w:r>
              <w:t>Turističkog</w:t>
            </w:r>
            <w:r>
              <w:rPr>
                <w:spacing w:val="-14"/>
              </w:rPr>
              <w:t xml:space="preserve"> </w:t>
            </w:r>
            <w:r>
              <w:t>vodiča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5968" w:type="dxa"/>
            <w:gridSpan w:val="3"/>
          </w:tcPr>
          <w:p w:rsidR="00BC0910" w:rsidRDefault="00E91A1D">
            <w:pPr>
              <w:pStyle w:val="TableParagraph"/>
              <w:spacing w:before="125"/>
              <w:ind w:left="2036" w:right="2032"/>
              <w:jc w:val="center"/>
            </w:pPr>
            <w:r>
              <w:t>PULA,</w:t>
            </w:r>
            <w:r>
              <w:rPr>
                <w:spacing w:val="-3"/>
              </w:rPr>
              <w:t xml:space="preserve"> </w:t>
            </w:r>
            <w:r>
              <w:t>NP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BRIJUNI</w:t>
            </w:r>
          </w:p>
        </w:tc>
      </w:tr>
      <w:tr w:rsidR="00BC0910">
        <w:trPr>
          <w:trHeight w:val="50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before="123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688" w:type="dxa"/>
            <w:gridSpan w:val="4"/>
            <w:tcBorders>
              <w:left w:val="nil"/>
            </w:tcBorders>
            <w:shd w:val="clear" w:color="auto" w:fill="D9D9D9"/>
          </w:tcPr>
          <w:p w:rsidR="00BC0910" w:rsidRDefault="00E91A1D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osiguranja</w:t>
            </w:r>
          </w:p>
          <w:p w:rsidR="00BC0910" w:rsidRDefault="00E91A1D">
            <w:pPr>
              <w:pStyle w:val="TableParagraph"/>
              <w:spacing w:before="2" w:line="23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od:</w:t>
            </w:r>
          </w:p>
        </w:tc>
        <w:tc>
          <w:tcPr>
            <w:tcW w:w="4493" w:type="dxa"/>
            <w:gridSpan w:val="2"/>
            <w:shd w:val="clear" w:color="auto" w:fill="D9D9D9"/>
          </w:tcPr>
          <w:p w:rsidR="00BC0910" w:rsidRDefault="00E91A1D">
            <w:pPr>
              <w:pStyle w:val="TableParagraph"/>
              <w:spacing w:line="249" w:lineRule="exact"/>
              <w:ind w:left="31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6"/>
              </w:rPr>
              <w:t xml:space="preserve"> </w:t>
            </w:r>
            <w:r>
              <w:t>slučaja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 putovanju u inozemstvu</w:t>
            </w:r>
          </w:p>
        </w:tc>
        <w:tc>
          <w:tcPr>
            <w:tcW w:w="4493" w:type="dxa"/>
            <w:gridSpan w:val="2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50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23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2" w:lineRule="exact"/>
              <w:ind w:left="88" w:right="127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 boravka u inozemstvu</w:t>
            </w:r>
          </w:p>
        </w:tc>
        <w:tc>
          <w:tcPr>
            <w:tcW w:w="4493" w:type="dxa"/>
            <w:gridSpan w:val="2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3" w:lineRule="exact"/>
              <w:ind w:left="95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:rsidR="00BC0910" w:rsidRDefault="00E91A1D">
            <w:pPr>
              <w:pStyle w:val="TableParagraph"/>
              <w:spacing w:line="233" w:lineRule="exact"/>
              <w:ind w:left="196"/>
            </w:pPr>
            <w:r>
              <w:t>X</w:t>
            </w:r>
          </w:p>
        </w:tc>
      </w:tr>
      <w:tr w:rsidR="00BC0910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before="125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 u slučaju nesreće i bolesti</w:t>
            </w:r>
          </w:p>
        </w:tc>
        <w:tc>
          <w:tcPr>
            <w:tcW w:w="4493" w:type="dxa"/>
            <w:gridSpan w:val="2"/>
          </w:tcPr>
          <w:p w:rsidR="00BC0910" w:rsidRDefault="00E91A1D">
            <w:pPr>
              <w:pStyle w:val="TableParagraph"/>
              <w:spacing w:line="251" w:lineRule="exact"/>
              <w:ind w:left="196"/>
            </w:pPr>
            <w:r>
              <w:t>X</w:t>
            </w:r>
          </w:p>
        </w:tc>
      </w:tr>
      <w:tr w:rsidR="00BC0910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2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BC0910" w:rsidRDefault="00E91A1D">
            <w:pPr>
              <w:pStyle w:val="TableParagraph"/>
              <w:spacing w:line="232" w:lineRule="exact"/>
              <w:ind w:left="95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75" w:type="dxa"/>
            <w:tcBorders>
              <w:left w:val="nil"/>
            </w:tcBorders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>
        <w:trPr>
          <w:trHeight w:val="251"/>
        </w:trPr>
        <w:tc>
          <w:tcPr>
            <w:tcW w:w="9637" w:type="dxa"/>
            <w:gridSpan w:val="7"/>
            <w:shd w:val="clear" w:color="auto" w:fill="D9D9D9"/>
          </w:tcPr>
          <w:p w:rsidR="00BC0910" w:rsidRDefault="00E91A1D">
            <w:pPr>
              <w:pStyle w:val="TableParagraph"/>
              <w:tabs>
                <w:tab w:val="left" w:pos="806"/>
              </w:tabs>
              <w:spacing w:line="23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BC0910">
        <w:trPr>
          <w:trHeight w:val="505"/>
        </w:trPr>
        <w:tc>
          <w:tcPr>
            <w:tcW w:w="2610" w:type="dxa"/>
            <w:gridSpan w:val="3"/>
          </w:tcPr>
          <w:p w:rsidR="00BC0910" w:rsidRDefault="00E91A1D">
            <w:pPr>
              <w:pStyle w:val="TableParagraph"/>
              <w:spacing w:line="252" w:lineRule="exact"/>
              <w:ind w:left="546" w:right="153"/>
            </w:pPr>
            <w:r>
              <w:t>Rok</w:t>
            </w:r>
            <w:r>
              <w:rPr>
                <w:spacing w:val="-14"/>
              </w:rPr>
              <w:t xml:space="preserve"> </w:t>
            </w:r>
            <w:r>
              <w:t>dostave</w:t>
            </w:r>
            <w:r>
              <w:rPr>
                <w:spacing w:val="-14"/>
              </w:rPr>
              <w:t xml:space="preserve"> </w:t>
            </w:r>
            <w:r>
              <w:t xml:space="preserve">ponuda </w:t>
            </w:r>
            <w:r>
              <w:rPr>
                <w:spacing w:val="-6"/>
              </w:rPr>
              <w:t>je</w:t>
            </w:r>
          </w:p>
        </w:tc>
        <w:tc>
          <w:tcPr>
            <w:tcW w:w="7027" w:type="dxa"/>
            <w:gridSpan w:val="4"/>
          </w:tcPr>
          <w:p w:rsidR="00BC0910" w:rsidRDefault="006626C9">
            <w:pPr>
              <w:pStyle w:val="TableParagraph"/>
              <w:spacing w:line="252" w:lineRule="exact"/>
              <w:ind w:left="807"/>
              <w:rPr>
                <w:i/>
              </w:rPr>
            </w:pPr>
            <w:r>
              <w:t xml:space="preserve">20. 3. </w:t>
            </w:r>
            <w:r w:rsidR="00E91A1D">
              <w:t>202</w:t>
            </w:r>
            <w:r w:rsidR="00F321C9">
              <w:t>3</w:t>
            </w:r>
            <w:r w:rsidR="00E91A1D">
              <w:t>.</w:t>
            </w:r>
            <w:r w:rsidR="00E91A1D">
              <w:rPr>
                <w:spacing w:val="53"/>
              </w:rPr>
              <w:t xml:space="preserve"> </w:t>
            </w:r>
            <w:r w:rsidR="00E91A1D">
              <w:rPr>
                <w:i/>
              </w:rPr>
              <w:t>godine</w:t>
            </w:r>
            <w:r w:rsidR="00E91A1D">
              <w:rPr>
                <w:i/>
                <w:spacing w:val="54"/>
              </w:rPr>
              <w:t xml:space="preserve"> </w:t>
            </w:r>
            <w:r w:rsidR="00E91A1D">
              <w:rPr>
                <w:i/>
              </w:rPr>
              <w:t>do</w:t>
            </w:r>
            <w:r w:rsidR="00E91A1D">
              <w:rPr>
                <w:i/>
                <w:spacing w:val="-2"/>
              </w:rPr>
              <w:t xml:space="preserve"> </w:t>
            </w:r>
            <w:r w:rsidR="00E91A1D">
              <w:rPr>
                <w:i/>
              </w:rPr>
              <w:t>12</w:t>
            </w:r>
            <w:r w:rsidR="00E91A1D">
              <w:rPr>
                <w:i/>
                <w:spacing w:val="52"/>
              </w:rPr>
              <w:t xml:space="preserve"> </w:t>
            </w:r>
            <w:r w:rsidR="00E91A1D">
              <w:rPr>
                <w:i/>
                <w:spacing w:val="-4"/>
              </w:rPr>
              <w:t>sati.</w:t>
            </w:r>
          </w:p>
          <w:p w:rsidR="00BC0910" w:rsidRDefault="00E91A1D">
            <w:pPr>
              <w:pStyle w:val="TableParagraph"/>
              <w:spacing w:line="233" w:lineRule="exact"/>
              <w:ind w:left="90"/>
              <w:rPr>
                <w:i/>
                <w:sz w:val="20"/>
              </w:rPr>
            </w:pPr>
            <w:r>
              <w:rPr>
                <w:b/>
              </w:rPr>
              <w:t>Dostaviti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elektroničkim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e-adresu</w:t>
            </w:r>
            <w:r>
              <w:rPr>
                <w:b/>
                <w:spacing w:val="-7"/>
              </w:rPr>
              <w:t xml:space="preserve"> </w:t>
            </w:r>
            <w:hyperlink r:id="rId6">
              <w:r>
                <w:rPr>
                  <w:i/>
                  <w:sz w:val="20"/>
                </w:rPr>
                <w:t>ured@os-sucidar-</w:t>
              </w:r>
              <w:r>
                <w:rPr>
                  <w:i/>
                  <w:spacing w:val="-2"/>
                  <w:sz w:val="20"/>
                </w:rPr>
                <w:t>st.skole.hr</w:t>
              </w:r>
            </w:hyperlink>
          </w:p>
        </w:tc>
      </w:tr>
      <w:tr w:rsidR="00BC0910">
        <w:trPr>
          <w:trHeight w:val="253"/>
        </w:trPr>
        <w:tc>
          <w:tcPr>
            <w:tcW w:w="5144" w:type="dxa"/>
            <w:gridSpan w:val="5"/>
          </w:tcPr>
          <w:p w:rsidR="00BC0910" w:rsidRDefault="00E91A1D">
            <w:pPr>
              <w:pStyle w:val="TableParagraph"/>
              <w:spacing w:line="233" w:lineRule="exact"/>
              <w:ind w:left="530"/>
            </w:pPr>
            <w:r>
              <w:t>Razmatranje</w:t>
            </w:r>
            <w:r>
              <w:rPr>
                <w:spacing w:val="-5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 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583" w:type="dxa"/>
          </w:tcPr>
          <w:p w:rsidR="00BC0910" w:rsidRDefault="00654C6E">
            <w:pPr>
              <w:pStyle w:val="TableParagraph"/>
              <w:spacing w:line="233" w:lineRule="exact"/>
              <w:ind w:left="196"/>
            </w:pPr>
            <w:r>
              <w:rPr>
                <w:spacing w:val="-2"/>
              </w:rPr>
              <w:t xml:space="preserve">27. 3. </w:t>
            </w:r>
            <w:r w:rsidR="00E91A1D">
              <w:rPr>
                <w:spacing w:val="-2"/>
              </w:rPr>
              <w:t>202</w:t>
            </w:r>
            <w:r w:rsidR="00F321C9">
              <w:rPr>
                <w:spacing w:val="-2"/>
              </w:rPr>
              <w:t>3</w:t>
            </w:r>
            <w:r w:rsidR="00E91A1D">
              <w:rPr>
                <w:spacing w:val="-2"/>
              </w:rPr>
              <w:t>.</w:t>
            </w:r>
          </w:p>
        </w:tc>
        <w:tc>
          <w:tcPr>
            <w:tcW w:w="2910" w:type="dxa"/>
          </w:tcPr>
          <w:p w:rsidR="00BC0910" w:rsidRDefault="00654C6E" w:rsidP="00654C6E">
            <w:pPr>
              <w:pStyle w:val="TableParagraph"/>
              <w:spacing w:line="233" w:lineRule="exact"/>
            </w:pPr>
            <w:r>
              <w:t xml:space="preserve"> u 17</w:t>
            </w:r>
            <w:r w:rsidR="00E91A1D">
              <w:rPr>
                <w:spacing w:val="55"/>
              </w:rPr>
              <w:t xml:space="preserve"> </w:t>
            </w:r>
            <w:r w:rsidR="00E91A1D">
              <w:rPr>
                <w:spacing w:val="-4"/>
              </w:rPr>
              <w:t>sati</w:t>
            </w:r>
          </w:p>
        </w:tc>
      </w:tr>
    </w:tbl>
    <w:p w:rsidR="00BC0910" w:rsidRDefault="00E91A1D">
      <w:pPr>
        <w:pStyle w:val="Odlomakpopisa"/>
        <w:numPr>
          <w:ilvl w:val="0"/>
          <w:numId w:val="4"/>
        </w:numPr>
        <w:tabs>
          <w:tab w:val="left" w:pos="573"/>
        </w:tabs>
        <w:spacing w:before="132"/>
        <w:jc w:val="both"/>
        <w:rPr>
          <w:sz w:val="16"/>
        </w:rPr>
      </w:pPr>
      <w:r>
        <w:rPr>
          <w:sz w:val="16"/>
        </w:rPr>
        <w:t>Prije</w:t>
      </w:r>
      <w:r>
        <w:rPr>
          <w:spacing w:val="-8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3"/>
          <w:sz w:val="16"/>
        </w:rPr>
        <w:t xml:space="preserve"> </w:t>
      </w:r>
      <w:r>
        <w:rPr>
          <w:sz w:val="16"/>
        </w:rPr>
        <w:t>odabrani</w:t>
      </w:r>
      <w:r>
        <w:rPr>
          <w:spacing w:val="12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:rsidR="00BC0910" w:rsidRDefault="00E91A1D">
      <w:pPr>
        <w:pStyle w:val="Odlomakpopisa"/>
        <w:numPr>
          <w:ilvl w:val="0"/>
          <w:numId w:val="3"/>
        </w:numPr>
        <w:tabs>
          <w:tab w:val="left" w:pos="579"/>
        </w:tabs>
        <w:spacing w:before="130" w:line="254" w:lineRule="auto"/>
        <w:ind w:right="43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:rsidR="00BC0910" w:rsidRDefault="00E91A1D">
      <w:pPr>
        <w:pStyle w:val="Odlomakpopisa"/>
        <w:numPr>
          <w:ilvl w:val="0"/>
          <w:numId w:val="3"/>
        </w:numPr>
        <w:tabs>
          <w:tab w:val="left" w:pos="571"/>
        </w:tabs>
        <w:spacing w:before="109"/>
        <w:ind w:right="43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:rsidR="00BC0910" w:rsidRDefault="00E91A1D">
      <w:pPr>
        <w:pStyle w:val="Odlomakpopisa"/>
        <w:numPr>
          <w:ilvl w:val="0"/>
          <w:numId w:val="4"/>
        </w:numPr>
        <w:tabs>
          <w:tab w:val="left" w:pos="561"/>
        </w:tabs>
        <w:spacing w:before="121"/>
        <w:ind w:left="5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uvid:</w:t>
      </w:r>
    </w:p>
    <w:p w:rsidR="00BC0910" w:rsidRDefault="00E91A1D">
      <w:pPr>
        <w:pStyle w:val="Odlomakpopisa"/>
        <w:numPr>
          <w:ilvl w:val="0"/>
          <w:numId w:val="2"/>
        </w:numPr>
        <w:tabs>
          <w:tab w:val="left" w:pos="567"/>
        </w:tabs>
        <w:spacing w:before="121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osiguranju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7"/>
          <w:sz w:val="16"/>
        </w:rPr>
        <w:t xml:space="preserve"> </w:t>
      </w:r>
      <w:r>
        <w:rPr>
          <w:sz w:val="16"/>
        </w:rPr>
        <w:t>ekskurziju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:rsidR="00BC0910" w:rsidRDefault="00E91A1D">
      <w:pPr>
        <w:pStyle w:val="Odlomakpopisa"/>
        <w:numPr>
          <w:ilvl w:val="0"/>
          <w:numId w:val="2"/>
        </w:numPr>
        <w:tabs>
          <w:tab w:val="left" w:pos="591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:rsidR="00BC0910" w:rsidRDefault="00E91A1D">
      <w:pPr>
        <w:pStyle w:val="Odlomakpopisa"/>
        <w:numPr>
          <w:ilvl w:val="0"/>
          <w:numId w:val="4"/>
        </w:numPr>
        <w:tabs>
          <w:tab w:val="left" w:pos="564"/>
        </w:tabs>
        <w:ind w:left="5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8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:rsidR="00BC0910" w:rsidRDefault="00E91A1D">
      <w:pPr>
        <w:spacing w:before="118"/>
        <w:ind w:left="4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67"/>
        </w:tabs>
        <w:spacing w:before="120"/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9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9"/>
        <w:ind w:left="5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jamčevine.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ind w:left="5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8"/>
        <w:ind w:left="400" w:right="43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8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ind w:left="400" w:right="43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9"/>
        <w:ind w:left="5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nuditi</w:t>
      </w:r>
      <w:r>
        <w:rPr>
          <w:spacing w:val="-7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BC0910">
      <w:type w:val="continuous"/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57D8"/>
    <w:multiLevelType w:val="hybridMultilevel"/>
    <w:tmpl w:val="A7E20E76"/>
    <w:lvl w:ilvl="0" w:tplc="1384F566">
      <w:start w:val="1"/>
      <w:numFmt w:val="decimal"/>
      <w:lvlText w:val="%1."/>
      <w:lvlJc w:val="left"/>
      <w:pPr>
        <w:ind w:left="5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001C6E32">
      <w:numFmt w:val="bullet"/>
      <w:lvlText w:val="•"/>
      <w:lvlJc w:val="left"/>
      <w:pPr>
        <w:ind w:left="1508" w:hanging="163"/>
      </w:pPr>
      <w:rPr>
        <w:rFonts w:hint="default"/>
        <w:lang w:val="hr-HR" w:eastAsia="en-US" w:bidi="ar-SA"/>
      </w:rPr>
    </w:lvl>
    <w:lvl w:ilvl="2" w:tplc="14069464">
      <w:numFmt w:val="bullet"/>
      <w:lvlText w:val="•"/>
      <w:lvlJc w:val="left"/>
      <w:pPr>
        <w:ind w:left="2437" w:hanging="163"/>
      </w:pPr>
      <w:rPr>
        <w:rFonts w:hint="default"/>
        <w:lang w:val="hr-HR" w:eastAsia="en-US" w:bidi="ar-SA"/>
      </w:rPr>
    </w:lvl>
    <w:lvl w:ilvl="3" w:tplc="488815FA">
      <w:numFmt w:val="bullet"/>
      <w:lvlText w:val="•"/>
      <w:lvlJc w:val="left"/>
      <w:pPr>
        <w:ind w:left="3365" w:hanging="163"/>
      </w:pPr>
      <w:rPr>
        <w:rFonts w:hint="default"/>
        <w:lang w:val="hr-HR" w:eastAsia="en-US" w:bidi="ar-SA"/>
      </w:rPr>
    </w:lvl>
    <w:lvl w:ilvl="4" w:tplc="78B8A0EA">
      <w:numFmt w:val="bullet"/>
      <w:lvlText w:val="•"/>
      <w:lvlJc w:val="left"/>
      <w:pPr>
        <w:ind w:left="4294" w:hanging="163"/>
      </w:pPr>
      <w:rPr>
        <w:rFonts w:hint="default"/>
        <w:lang w:val="hr-HR" w:eastAsia="en-US" w:bidi="ar-SA"/>
      </w:rPr>
    </w:lvl>
    <w:lvl w:ilvl="5" w:tplc="CA9086A0">
      <w:numFmt w:val="bullet"/>
      <w:lvlText w:val="•"/>
      <w:lvlJc w:val="left"/>
      <w:pPr>
        <w:ind w:left="5223" w:hanging="163"/>
      </w:pPr>
      <w:rPr>
        <w:rFonts w:hint="default"/>
        <w:lang w:val="hr-HR" w:eastAsia="en-US" w:bidi="ar-SA"/>
      </w:rPr>
    </w:lvl>
    <w:lvl w:ilvl="6" w:tplc="07826B9A">
      <w:numFmt w:val="bullet"/>
      <w:lvlText w:val="•"/>
      <w:lvlJc w:val="left"/>
      <w:pPr>
        <w:ind w:left="6151" w:hanging="163"/>
      </w:pPr>
      <w:rPr>
        <w:rFonts w:hint="default"/>
        <w:lang w:val="hr-HR" w:eastAsia="en-US" w:bidi="ar-SA"/>
      </w:rPr>
    </w:lvl>
    <w:lvl w:ilvl="7" w:tplc="76ECA0E2">
      <w:numFmt w:val="bullet"/>
      <w:lvlText w:val="•"/>
      <w:lvlJc w:val="left"/>
      <w:pPr>
        <w:ind w:left="7080" w:hanging="163"/>
      </w:pPr>
      <w:rPr>
        <w:rFonts w:hint="default"/>
        <w:lang w:val="hr-HR" w:eastAsia="en-US" w:bidi="ar-SA"/>
      </w:rPr>
    </w:lvl>
    <w:lvl w:ilvl="8" w:tplc="90E2B75E">
      <w:numFmt w:val="bullet"/>
      <w:lvlText w:val="•"/>
      <w:lvlJc w:val="left"/>
      <w:pPr>
        <w:ind w:left="8009" w:hanging="163"/>
      </w:pPr>
      <w:rPr>
        <w:rFonts w:hint="default"/>
        <w:lang w:val="hr-HR" w:eastAsia="en-US" w:bidi="ar-SA"/>
      </w:rPr>
    </w:lvl>
  </w:abstractNum>
  <w:abstractNum w:abstractNumId="1" w15:restartNumberingAfterBreak="0">
    <w:nsid w:val="270F1159"/>
    <w:multiLevelType w:val="hybridMultilevel"/>
    <w:tmpl w:val="6B9A5842"/>
    <w:lvl w:ilvl="0" w:tplc="520C04C8">
      <w:start w:val="1"/>
      <w:numFmt w:val="decimal"/>
      <w:lvlText w:val="%1)"/>
      <w:lvlJc w:val="left"/>
      <w:pPr>
        <w:ind w:left="5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7908DE0">
      <w:start w:val="1"/>
      <w:numFmt w:val="lowerLetter"/>
      <w:lvlText w:val="%2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2" w:tplc="3C7CE392">
      <w:numFmt w:val="bullet"/>
      <w:lvlText w:val="•"/>
      <w:lvlJc w:val="left"/>
      <w:pPr>
        <w:ind w:left="580" w:hanging="166"/>
      </w:pPr>
      <w:rPr>
        <w:rFonts w:hint="default"/>
        <w:lang w:val="hr-HR" w:eastAsia="en-US" w:bidi="ar-SA"/>
      </w:rPr>
    </w:lvl>
    <w:lvl w:ilvl="3" w:tplc="DCAAFE72">
      <w:numFmt w:val="bullet"/>
      <w:lvlText w:val="•"/>
      <w:lvlJc w:val="left"/>
      <w:pPr>
        <w:ind w:left="1740" w:hanging="166"/>
      </w:pPr>
      <w:rPr>
        <w:rFonts w:hint="default"/>
        <w:lang w:val="hr-HR" w:eastAsia="en-US" w:bidi="ar-SA"/>
      </w:rPr>
    </w:lvl>
    <w:lvl w:ilvl="4" w:tplc="115C3836">
      <w:numFmt w:val="bullet"/>
      <w:lvlText w:val="•"/>
      <w:lvlJc w:val="left"/>
      <w:pPr>
        <w:ind w:left="2901" w:hanging="166"/>
      </w:pPr>
      <w:rPr>
        <w:rFonts w:hint="default"/>
        <w:lang w:val="hr-HR" w:eastAsia="en-US" w:bidi="ar-SA"/>
      </w:rPr>
    </w:lvl>
    <w:lvl w:ilvl="5" w:tplc="C562EE7C">
      <w:numFmt w:val="bullet"/>
      <w:lvlText w:val="•"/>
      <w:lvlJc w:val="left"/>
      <w:pPr>
        <w:ind w:left="4062" w:hanging="166"/>
      </w:pPr>
      <w:rPr>
        <w:rFonts w:hint="default"/>
        <w:lang w:val="hr-HR" w:eastAsia="en-US" w:bidi="ar-SA"/>
      </w:rPr>
    </w:lvl>
    <w:lvl w:ilvl="6" w:tplc="CDDCF2C2">
      <w:numFmt w:val="bullet"/>
      <w:lvlText w:val="•"/>
      <w:lvlJc w:val="left"/>
      <w:pPr>
        <w:ind w:left="5223" w:hanging="166"/>
      </w:pPr>
      <w:rPr>
        <w:rFonts w:hint="default"/>
        <w:lang w:val="hr-HR" w:eastAsia="en-US" w:bidi="ar-SA"/>
      </w:rPr>
    </w:lvl>
    <w:lvl w:ilvl="7" w:tplc="89806B7C">
      <w:numFmt w:val="bullet"/>
      <w:lvlText w:val="•"/>
      <w:lvlJc w:val="left"/>
      <w:pPr>
        <w:ind w:left="6384" w:hanging="166"/>
      </w:pPr>
      <w:rPr>
        <w:rFonts w:hint="default"/>
        <w:lang w:val="hr-HR" w:eastAsia="en-US" w:bidi="ar-SA"/>
      </w:rPr>
    </w:lvl>
    <w:lvl w:ilvl="8" w:tplc="105E4236">
      <w:numFmt w:val="bullet"/>
      <w:lvlText w:val="•"/>
      <w:lvlJc w:val="left"/>
      <w:pPr>
        <w:ind w:left="7544" w:hanging="166"/>
      </w:pPr>
      <w:rPr>
        <w:rFonts w:hint="default"/>
        <w:lang w:val="hr-HR" w:eastAsia="en-US" w:bidi="ar-SA"/>
      </w:rPr>
    </w:lvl>
  </w:abstractNum>
  <w:abstractNum w:abstractNumId="2" w15:restartNumberingAfterBreak="0">
    <w:nsid w:val="43A835CC"/>
    <w:multiLevelType w:val="hybridMultilevel"/>
    <w:tmpl w:val="3C32D04C"/>
    <w:lvl w:ilvl="0" w:tplc="8B5CE3CA">
      <w:start w:val="1"/>
      <w:numFmt w:val="lowerLetter"/>
      <w:lvlText w:val="%1)"/>
      <w:lvlJc w:val="left"/>
      <w:pPr>
        <w:ind w:left="4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784C7E86">
      <w:numFmt w:val="bullet"/>
      <w:lvlText w:val="•"/>
      <w:lvlJc w:val="left"/>
      <w:pPr>
        <w:ind w:left="1346" w:hanging="178"/>
      </w:pPr>
      <w:rPr>
        <w:rFonts w:hint="default"/>
        <w:lang w:val="hr-HR" w:eastAsia="en-US" w:bidi="ar-SA"/>
      </w:rPr>
    </w:lvl>
    <w:lvl w:ilvl="2" w:tplc="7D1C0634">
      <w:numFmt w:val="bullet"/>
      <w:lvlText w:val="•"/>
      <w:lvlJc w:val="left"/>
      <w:pPr>
        <w:ind w:left="2293" w:hanging="178"/>
      </w:pPr>
      <w:rPr>
        <w:rFonts w:hint="default"/>
        <w:lang w:val="hr-HR" w:eastAsia="en-US" w:bidi="ar-SA"/>
      </w:rPr>
    </w:lvl>
    <w:lvl w:ilvl="3" w:tplc="73BC5EF4">
      <w:numFmt w:val="bullet"/>
      <w:lvlText w:val="•"/>
      <w:lvlJc w:val="left"/>
      <w:pPr>
        <w:ind w:left="3239" w:hanging="178"/>
      </w:pPr>
      <w:rPr>
        <w:rFonts w:hint="default"/>
        <w:lang w:val="hr-HR" w:eastAsia="en-US" w:bidi="ar-SA"/>
      </w:rPr>
    </w:lvl>
    <w:lvl w:ilvl="4" w:tplc="4CA84020">
      <w:numFmt w:val="bullet"/>
      <w:lvlText w:val="•"/>
      <w:lvlJc w:val="left"/>
      <w:pPr>
        <w:ind w:left="4186" w:hanging="178"/>
      </w:pPr>
      <w:rPr>
        <w:rFonts w:hint="default"/>
        <w:lang w:val="hr-HR" w:eastAsia="en-US" w:bidi="ar-SA"/>
      </w:rPr>
    </w:lvl>
    <w:lvl w:ilvl="5" w:tplc="5D0E7D4C">
      <w:numFmt w:val="bullet"/>
      <w:lvlText w:val="•"/>
      <w:lvlJc w:val="left"/>
      <w:pPr>
        <w:ind w:left="5133" w:hanging="178"/>
      </w:pPr>
      <w:rPr>
        <w:rFonts w:hint="default"/>
        <w:lang w:val="hr-HR" w:eastAsia="en-US" w:bidi="ar-SA"/>
      </w:rPr>
    </w:lvl>
    <w:lvl w:ilvl="6" w:tplc="40988B22">
      <w:numFmt w:val="bullet"/>
      <w:lvlText w:val="•"/>
      <w:lvlJc w:val="left"/>
      <w:pPr>
        <w:ind w:left="6079" w:hanging="178"/>
      </w:pPr>
      <w:rPr>
        <w:rFonts w:hint="default"/>
        <w:lang w:val="hr-HR" w:eastAsia="en-US" w:bidi="ar-SA"/>
      </w:rPr>
    </w:lvl>
    <w:lvl w:ilvl="7" w:tplc="1A708B14">
      <w:numFmt w:val="bullet"/>
      <w:lvlText w:val="•"/>
      <w:lvlJc w:val="left"/>
      <w:pPr>
        <w:ind w:left="7026" w:hanging="178"/>
      </w:pPr>
      <w:rPr>
        <w:rFonts w:hint="default"/>
        <w:lang w:val="hr-HR" w:eastAsia="en-US" w:bidi="ar-SA"/>
      </w:rPr>
    </w:lvl>
    <w:lvl w:ilvl="8" w:tplc="DF9889BA">
      <w:numFmt w:val="bullet"/>
      <w:lvlText w:val="•"/>
      <w:lvlJc w:val="left"/>
      <w:pPr>
        <w:ind w:left="7973" w:hanging="178"/>
      </w:pPr>
      <w:rPr>
        <w:rFonts w:hint="default"/>
        <w:lang w:val="hr-HR" w:eastAsia="en-US" w:bidi="ar-SA"/>
      </w:rPr>
    </w:lvl>
  </w:abstractNum>
  <w:abstractNum w:abstractNumId="3" w15:restartNumberingAfterBreak="0">
    <w:nsid w:val="48BA395D"/>
    <w:multiLevelType w:val="hybridMultilevel"/>
    <w:tmpl w:val="A7A02596"/>
    <w:lvl w:ilvl="0" w:tplc="60E23A72">
      <w:start w:val="1"/>
      <w:numFmt w:val="lowerLetter"/>
      <w:lvlText w:val="%1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B3680CF0">
      <w:numFmt w:val="bullet"/>
      <w:lvlText w:val="•"/>
      <w:lvlJc w:val="left"/>
      <w:pPr>
        <w:ind w:left="1490" w:hanging="166"/>
      </w:pPr>
      <w:rPr>
        <w:rFonts w:hint="default"/>
        <w:lang w:val="hr-HR" w:eastAsia="en-US" w:bidi="ar-SA"/>
      </w:rPr>
    </w:lvl>
    <w:lvl w:ilvl="2" w:tplc="C9AC77FA">
      <w:numFmt w:val="bullet"/>
      <w:lvlText w:val="•"/>
      <w:lvlJc w:val="left"/>
      <w:pPr>
        <w:ind w:left="2421" w:hanging="166"/>
      </w:pPr>
      <w:rPr>
        <w:rFonts w:hint="default"/>
        <w:lang w:val="hr-HR" w:eastAsia="en-US" w:bidi="ar-SA"/>
      </w:rPr>
    </w:lvl>
    <w:lvl w:ilvl="3" w:tplc="2CC01148">
      <w:numFmt w:val="bullet"/>
      <w:lvlText w:val="•"/>
      <w:lvlJc w:val="left"/>
      <w:pPr>
        <w:ind w:left="3351" w:hanging="166"/>
      </w:pPr>
      <w:rPr>
        <w:rFonts w:hint="default"/>
        <w:lang w:val="hr-HR" w:eastAsia="en-US" w:bidi="ar-SA"/>
      </w:rPr>
    </w:lvl>
    <w:lvl w:ilvl="4" w:tplc="5EE4DDBA">
      <w:numFmt w:val="bullet"/>
      <w:lvlText w:val="•"/>
      <w:lvlJc w:val="left"/>
      <w:pPr>
        <w:ind w:left="4282" w:hanging="166"/>
      </w:pPr>
      <w:rPr>
        <w:rFonts w:hint="default"/>
        <w:lang w:val="hr-HR" w:eastAsia="en-US" w:bidi="ar-SA"/>
      </w:rPr>
    </w:lvl>
    <w:lvl w:ilvl="5" w:tplc="E7C29140">
      <w:numFmt w:val="bullet"/>
      <w:lvlText w:val="•"/>
      <w:lvlJc w:val="left"/>
      <w:pPr>
        <w:ind w:left="5213" w:hanging="166"/>
      </w:pPr>
      <w:rPr>
        <w:rFonts w:hint="default"/>
        <w:lang w:val="hr-HR" w:eastAsia="en-US" w:bidi="ar-SA"/>
      </w:rPr>
    </w:lvl>
    <w:lvl w:ilvl="6" w:tplc="A7B8B9A6">
      <w:numFmt w:val="bullet"/>
      <w:lvlText w:val="•"/>
      <w:lvlJc w:val="left"/>
      <w:pPr>
        <w:ind w:left="6143" w:hanging="166"/>
      </w:pPr>
      <w:rPr>
        <w:rFonts w:hint="default"/>
        <w:lang w:val="hr-HR" w:eastAsia="en-US" w:bidi="ar-SA"/>
      </w:rPr>
    </w:lvl>
    <w:lvl w:ilvl="7" w:tplc="CD0CEDDC">
      <w:numFmt w:val="bullet"/>
      <w:lvlText w:val="•"/>
      <w:lvlJc w:val="left"/>
      <w:pPr>
        <w:ind w:left="7074" w:hanging="166"/>
      </w:pPr>
      <w:rPr>
        <w:rFonts w:hint="default"/>
        <w:lang w:val="hr-HR" w:eastAsia="en-US" w:bidi="ar-SA"/>
      </w:rPr>
    </w:lvl>
    <w:lvl w:ilvl="8" w:tplc="9D2E6134">
      <w:numFmt w:val="bullet"/>
      <w:lvlText w:val="•"/>
      <w:lvlJc w:val="left"/>
      <w:pPr>
        <w:ind w:left="8005" w:hanging="16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10"/>
    <w:rsid w:val="00425251"/>
    <w:rsid w:val="005C6A8A"/>
    <w:rsid w:val="00654C6E"/>
    <w:rsid w:val="006626C9"/>
    <w:rsid w:val="007E2AD8"/>
    <w:rsid w:val="00A445A5"/>
    <w:rsid w:val="00BC0910"/>
    <w:rsid w:val="00E91A1D"/>
    <w:rsid w:val="00F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F88A"/>
  <w15:docId w15:val="{1FF2C0CF-4D7B-4112-BCE4-04EEC7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2"/>
      <w:ind w:left="4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80"/>
      <w:ind w:left="4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2"/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.hr" TargetMode="External"/><Relationship Id="rId5" Type="http://schemas.openxmlformats.org/officeDocument/2006/relationships/hyperlink" Target="mailto:ured@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8</cp:revision>
  <dcterms:created xsi:type="dcterms:W3CDTF">2022-08-29T15:26:00Z</dcterms:created>
  <dcterms:modified xsi:type="dcterms:W3CDTF">2023-02-16T10:02:00Z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