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2C16DE" w:rsidTr="002C16DE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16DE" w:rsidRDefault="002C1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Os</w:t>
            </w:r>
            <w:r w:rsidR="000F32D4">
              <w:rPr>
                <w:rFonts w:cs="Arial"/>
              </w:rPr>
              <w:t xml:space="preserve">novna škola </w:t>
            </w:r>
            <w:proofErr w:type="spellStart"/>
            <w:r w:rsidR="000F32D4">
              <w:rPr>
                <w:rFonts w:cs="Arial"/>
              </w:rPr>
              <w:t>Sućidar</w:t>
            </w:r>
            <w:proofErr w:type="spellEnd"/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2C16DE" w:rsidRDefault="002C1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C16DE" w:rsidTr="002C16DE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16DE" w:rsidRDefault="000F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Perivoj Ane Roje 1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2C16DE" w:rsidRDefault="002C1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C16DE" w:rsidTr="002C16DE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16DE" w:rsidRDefault="002C1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21 000 Split</w:t>
            </w:r>
          </w:p>
          <w:p w:rsidR="002C16DE" w:rsidRDefault="002C1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KLASA:</w:t>
            </w:r>
            <w:r w:rsidR="00375FF3">
              <w:rPr>
                <w:rFonts w:cs="Arial"/>
              </w:rPr>
              <w:t>602-02/19-01/415</w:t>
            </w:r>
          </w:p>
          <w:p w:rsidR="002C16DE" w:rsidRDefault="002C1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URBROJ:</w:t>
            </w:r>
            <w:r w:rsidR="0074628A">
              <w:rPr>
                <w:rFonts w:cs="Arial"/>
              </w:rPr>
              <w:t>2181-52-01-19-1</w:t>
            </w:r>
          </w:p>
          <w:p w:rsidR="002C16DE" w:rsidRDefault="002C1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Split,</w:t>
            </w:r>
            <w:r w:rsidR="00596434">
              <w:rPr>
                <w:rFonts w:cs="Arial"/>
              </w:rPr>
              <w:t>11</w:t>
            </w:r>
            <w:bookmarkStart w:id="0" w:name="_GoBack"/>
            <w:bookmarkEnd w:id="0"/>
            <w:r w:rsidR="002A3AA0">
              <w:rPr>
                <w:rFonts w:cs="Arial"/>
              </w:rPr>
              <w:t>.12</w:t>
            </w:r>
            <w:r w:rsidR="000F32D4">
              <w:rPr>
                <w:rFonts w:cs="Arial"/>
              </w:rPr>
              <w:t>.2019.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2C16DE" w:rsidRDefault="002C1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C16DE" w:rsidTr="002C16DE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2C16DE" w:rsidRDefault="002C1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2C16DE" w:rsidRDefault="002C1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:rsidR="002C16DE" w:rsidRDefault="002C16DE" w:rsidP="002C16D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Na temelju članka 99. Zakona o odgoju i obrazovanju u osnovnoj i srednjoj školi (Narodne novine br. 87/08., 86/09., 92/10., 105/10., 90/11., 5/12., 16/12., 86/</w:t>
      </w:r>
      <w:r w:rsidR="00386A06">
        <w:rPr>
          <w:rFonts w:cs="Arial"/>
        </w:rPr>
        <w:t xml:space="preserve">12., 126/12., 94/13., 152/14., </w:t>
      </w:r>
      <w:r>
        <w:rPr>
          <w:rFonts w:cs="Arial"/>
        </w:rPr>
        <w:t>7/17.</w:t>
      </w:r>
      <w:r w:rsidR="00386A06">
        <w:rPr>
          <w:rFonts w:cs="Arial"/>
        </w:rPr>
        <w:t xml:space="preserve"> i 68/18.</w:t>
      </w:r>
      <w:r w:rsidR="000F32D4">
        <w:rPr>
          <w:rFonts w:cs="Arial"/>
        </w:rPr>
        <w:t xml:space="preserve">) Osnovna škola </w:t>
      </w:r>
      <w:proofErr w:type="spellStart"/>
      <w:r w:rsidR="000F32D4">
        <w:rPr>
          <w:rFonts w:cs="Arial"/>
        </w:rPr>
        <w:t>Sućidar</w:t>
      </w:r>
      <w:proofErr w:type="spellEnd"/>
      <w:r w:rsidR="000F32D4">
        <w:rPr>
          <w:rFonts w:cs="Arial"/>
        </w:rPr>
        <w:t xml:space="preserve"> </w:t>
      </w:r>
      <w:r>
        <w:rPr>
          <w:rFonts w:cs="Arial"/>
        </w:rPr>
        <w:t>raspisuje</w:t>
      </w:r>
    </w:p>
    <w:p w:rsidR="002C16DE" w:rsidRDefault="002C16DE" w:rsidP="002C16D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2C16DE" w:rsidRDefault="002C16DE" w:rsidP="002C16DE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</w:rPr>
      </w:pPr>
      <w:r>
        <w:rPr>
          <w:rFonts w:cs="Arial"/>
          <w:b/>
        </w:rPr>
        <w:t>NATJEČAJ</w:t>
      </w:r>
    </w:p>
    <w:p w:rsidR="002C16DE" w:rsidRDefault="002C16DE" w:rsidP="002C16DE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  <w:r>
        <w:rPr>
          <w:rFonts w:cs="Arial"/>
        </w:rPr>
        <w:t>za radno mjesto</w:t>
      </w:r>
    </w:p>
    <w:p w:rsidR="002C16DE" w:rsidRDefault="002C16DE" w:rsidP="002C16DE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</w:p>
    <w:p w:rsidR="002C16DE" w:rsidRDefault="002C16DE" w:rsidP="002C16D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pomoćnik u nastavi za učenike s teškoćama, na odr</w:t>
      </w:r>
      <w:r w:rsidR="000F32D4">
        <w:rPr>
          <w:rFonts w:cs="Arial"/>
        </w:rPr>
        <w:t>eđeno nepuno rad</w:t>
      </w:r>
      <w:r w:rsidR="00375FF3">
        <w:rPr>
          <w:rFonts w:cs="Arial"/>
        </w:rPr>
        <w:t>no vrijeme za 22 sata tjedno (22/40), 6</w:t>
      </w:r>
      <w:r w:rsidR="000F32D4">
        <w:rPr>
          <w:rFonts w:cs="Arial"/>
        </w:rPr>
        <w:t xml:space="preserve"> </w:t>
      </w:r>
      <w:r>
        <w:rPr>
          <w:rFonts w:cs="Arial"/>
        </w:rPr>
        <w:t xml:space="preserve"> izvršitelja (m/ž)</w:t>
      </w:r>
    </w:p>
    <w:p w:rsidR="002C16DE" w:rsidRDefault="002C16DE" w:rsidP="002C16D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2C16DE" w:rsidRDefault="002C16DE" w:rsidP="002C16DE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>
        <w:rPr>
          <w:b/>
        </w:rPr>
        <w:t xml:space="preserve">UVJETI: </w:t>
      </w:r>
    </w:p>
    <w:p w:rsidR="002C16DE" w:rsidRDefault="002C16DE" w:rsidP="002C16D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Kandidat za pomoćnika u nastavi mora imati završeno </w:t>
      </w:r>
      <w:r>
        <w:rPr>
          <w:sz w:val="23"/>
          <w:szCs w:val="23"/>
        </w:rPr>
        <w:t>minimalno</w:t>
      </w:r>
      <w:r w:rsidR="00D47E2F">
        <w:rPr>
          <w:sz w:val="23"/>
          <w:szCs w:val="23"/>
        </w:rPr>
        <w:t xml:space="preserve"> </w:t>
      </w:r>
      <w:r w:rsidR="00D47E2F" w:rsidRPr="00D47E2F">
        <w:rPr>
          <w:sz w:val="23"/>
          <w:szCs w:val="23"/>
          <w:highlight w:val="yellow"/>
        </w:rPr>
        <w:t>četverogodišnje</w:t>
      </w:r>
      <w:r>
        <w:rPr>
          <w:sz w:val="23"/>
          <w:szCs w:val="23"/>
        </w:rPr>
        <w:t xml:space="preserve"> srednjoškolsko obrazovanje,</w:t>
      </w:r>
      <w:r>
        <w:rPr>
          <w:rFonts w:cs="Arial"/>
        </w:rPr>
        <w:t xml:space="preserve"> te za njegovo angažiranje ne smiju postojati zapreke iz članka 106. Zakona o odgoju i obrazovanju u osnovnoj i srednjoj školi (Narodne novine br. 87/08., 86/09., 92/10., 105/10., 90/11., 5/12., 16/12., 86</w:t>
      </w:r>
      <w:r w:rsidR="00386A06">
        <w:rPr>
          <w:rFonts w:cs="Arial"/>
        </w:rPr>
        <w:t xml:space="preserve">/12., 126/12., 94/13., 152/14, </w:t>
      </w:r>
      <w:r>
        <w:rPr>
          <w:rFonts w:cs="Arial"/>
        </w:rPr>
        <w:t>7/17</w:t>
      </w:r>
      <w:r w:rsidR="00386A06">
        <w:rPr>
          <w:rFonts w:cs="Arial"/>
        </w:rPr>
        <w:t xml:space="preserve"> i 68/18</w:t>
      </w:r>
      <w:r>
        <w:rPr>
          <w:rFonts w:cs="Arial"/>
        </w:rPr>
        <w:t>.).</w:t>
      </w:r>
    </w:p>
    <w:p w:rsidR="002C16DE" w:rsidRDefault="002C16DE" w:rsidP="002C16D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2C16DE" w:rsidRDefault="002C16DE" w:rsidP="002C16D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Natječaj se raspisuje za izbor pomoćnike u nastavi za učenike s teškoćama</w:t>
      </w:r>
      <w:r>
        <w:rPr>
          <w:rFonts w:cs="Arial"/>
          <w:color w:val="FF0000"/>
        </w:rPr>
        <w:t xml:space="preserve"> </w:t>
      </w:r>
      <w:r>
        <w:rPr>
          <w:rFonts w:cs="Arial"/>
        </w:rPr>
        <w:t xml:space="preserve">na određeno vrijeme- do </w:t>
      </w:r>
      <w:r w:rsidR="00854664">
        <w:rPr>
          <w:rFonts w:cs="Arial"/>
        </w:rPr>
        <w:t>završetk</w:t>
      </w:r>
      <w:r w:rsidR="00386A06">
        <w:rPr>
          <w:rFonts w:cs="Arial"/>
        </w:rPr>
        <w:t xml:space="preserve">a nastave u školskoj </w:t>
      </w:r>
      <w:r w:rsidR="000B55F8">
        <w:rPr>
          <w:rFonts w:cs="Arial"/>
        </w:rPr>
        <w:t>godini 2019./2020</w:t>
      </w:r>
      <w:r w:rsidR="00854664">
        <w:rPr>
          <w:rFonts w:cs="Arial"/>
        </w:rPr>
        <w:t xml:space="preserve">., a najduže </w:t>
      </w:r>
      <w:r w:rsidR="00854664" w:rsidRPr="000B55F8">
        <w:rPr>
          <w:rFonts w:cs="Arial"/>
        </w:rPr>
        <w:t xml:space="preserve">do </w:t>
      </w:r>
      <w:r w:rsidR="00AF3C78">
        <w:rPr>
          <w:rFonts w:cs="Arial"/>
        </w:rPr>
        <w:t>17</w:t>
      </w:r>
      <w:r w:rsidR="00386A06" w:rsidRPr="000B55F8">
        <w:rPr>
          <w:rFonts w:cs="Arial"/>
        </w:rPr>
        <w:t>. lipnja 20</w:t>
      </w:r>
      <w:r w:rsidR="00D47E2F" w:rsidRPr="000B55F8">
        <w:rPr>
          <w:rFonts w:cs="Arial"/>
        </w:rPr>
        <w:t>20</w:t>
      </w:r>
      <w:r w:rsidR="00854664" w:rsidRPr="000B55F8">
        <w:rPr>
          <w:rFonts w:cs="Arial"/>
        </w:rPr>
        <w:t>. godine.</w:t>
      </w:r>
      <w:r>
        <w:rPr>
          <w:rFonts w:cs="Arial"/>
        </w:rPr>
        <w:t xml:space="preserve"> </w:t>
      </w:r>
    </w:p>
    <w:p w:rsidR="00854664" w:rsidRDefault="00854664" w:rsidP="002C16D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2C16DE" w:rsidRDefault="002C16DE" w:rsidP="002C16D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Izrazi koji se u ovom natječaju koriste za osobe u muškom rodu su neutralni i odnose se na muške i na ženske osobe.</w:t>
      </w:r>
    </w:p>
    <w:p w:rsidR="002C16DE" w:rsidRDefault="002C16DE" w:rsidP="002C16D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2C16DE" w:rsidRDefault="002C16DE" w:rsidP="002C16DE">
      <w:pPr>
        <w:jc w:val="both"/>
        <w:rPr>
          <w:rFonts w:cs="Arial"/>
        </w:rPr>
      </w:pPr>
      <w:r>
        <w:rPr>
          <w:rFonts w:cs="Arial"/>
        </w:rPr>
        <w:t>Kandidati uz prijavu trebaju priložiti:</w:t>
      </w:r>
    </w:p>
    <w:p w:rsidR="002C16DE" w:rsidRDefault="002C16DE" w:rsidP="002C16DE">
      <w:pPr>
        <w:pStyle w:val="Odlomakpopisa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>životopis,</w:t>
      </w:r>
    </w:p>
    <w:p w:rsidR="002C16DE" w:rsidRDefault="002C16DE" w:rsidP="002C16DE">
      <w:pPr>
        <w:pStyle w:val="Odlomakpopisa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>presliku domovnice,</w:t>
      </w:r>
    </w:p>
    <w:p w:rsidR="002C16DE" w:rsidRDefault="002C16DE" w:rsidP="002C16DE">
      <w:pPr>
        <w:pStyle w:val="Odlomakpopisa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>uvjerenje o nekažnjavanju (ne starije od 6 mjeseci),</w:t>
      </w:r>
    </w:p>
    <w:p w:rsidR="002C16DE" w:rsidRDefault="002C16DE" w:rsidP="002C16DE">
      <w:pPr>
        <w:pStyle w:val="Odlomakpopisa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>presliku dokaza o vrsti i razini obrazovanja</w:t>
      </w:r>
    </w:p>
    <w:p w:rsidR="001733B5" w:rsidRDefault="001733B5" w:rsidP="001733B5">
      <w:pPr>
        <w:rPr>
          <w:rFonts w:cs="Arial"/>
        </w:rPr>
      </w:pPr>
    </w:p>
    <w:p w:rsidR="00386A06" w:rsidRPr="00386A06" w:rsidRDefault="00386A06" w:rsidP="001733B5">
      <w:pPr>
        <w:rPr>
          <w:rFonts w:cs="Arial"/>
        </w:rPr>
      </w:pPr>
      <w:r w:rsidRPr="00386A06">
        <w:rPr>
          <w:rFonts w:cs="Arial"/>
        </w:rPr>
        <w:t>Kandidati koji se po posebnim propisima pozivaju na prednost pri zapošljavanju moraju prilikom prijave na natječaj dostaviti svu potrebnu dokumentaciju i dokaze koje posebni propisi propisuju pri ostvarivanju prava na prednost kod zapošljavanja.</w:t>
      </w:r>
      <w:r>
        <w:rPr>
          <w:rFonts w:cs="Arial"/>
        </w:rPr>
        <w:t xml:space="preserve"> </w:t>
      </w:r>
      <w:r w:rsidRPr="00386A06">
        <w:rPr>
          <w:rFonts w:cs="Arial"/>
        </w:rPr>
        <w:t>Dokaze koje je potrebno priložiti za ostvarivanje prava prednosti pri zapošljavanju temeljem Zakona o hrvatskim braniteljima iz Domovinskog rata i članovima njihovih obitelji (NN br. 121/17)  potražiti na poveznici:</w:t>
      </w:r>
    </w:p>
    <w:p w:rsidR="00386A06" w:rsidRDefault="00596434" w:rsidP="00386A06">
      <w:pPr>
        <w:jc w:val="both"/>
        <w:rPr>
          <w:rFonts w:cs="Arial"/>
        </w:rPr>
      </w:pPr>
      <w:hyperlink r:id="rId6" w:history="1">
        <w:r w:rsidR="00386A06" w:rsidRPr="00260B64">
          <w:rPr>
            <w:rStyle w:val="Hiperveza"/>
            <w:rFonts w:cs="Arial"/>
          </w:rPr>
          <w:t>https://gov.hr/moja-uprava/hrvatski-branitelji/zaposljavanje/prednost-pri-zaposljavanju/403</w:t>
        </w:r>
      </w:hyperlink>
    </w:p>
    <w:p w:rsidR="00386A06" w:rsidRDefault="00386A06" w:rsidP="00386A06">
      <w:pPr>
        <w:jc w:val="both"/>
        <w:rPr>
          <w:rFonts w:cs="Arial"/>
        </w:rPr>
      </w:pPr>
      <w:r w:rsidRPr="003D7D9C">
        <w:rPr>
          <w:rFonts w:cs="Arial"/>
          <w:color w:val="000000" w:themeColor="text1"/>
        </w:rPr>
        <w:t>U skladu s uredbom Europske unije 2016/679 Europskog parlamenta i Vijeća od 17. travnja 2016. godine te Zakonom o provedbi Opće uredbe o zaštiti podataka (NN 42/18) prijavom na natječaj osoba daje privolu</w:t>
      </w:r>
      <w:r>
        <w:rPr>
          <w:rFonts w:cs="Arial"/>
          <w:color w:val="000000" w:themeColor="text1"/>
        </w:rPr>
        <w:t xml:space="preserve"> osnovnoj školi i Gradu Splitu kao osnivaču osnovne škole</w:t>
      </w:r>
      <w:r w:rsidRPr="003D7D9C">
        <w:rPr>
          <w:rFonts w:cs="Arial"/>
          <w:color w:val="000000" w:themeColor="text1"/>
        </w:rPr>
        <w:t xml:space="preserve"> za prikupljanje i obradu podataka iz natječajne dokumentacije, a sve u svrhu provedbe natječaja za zapošljavanje</w:t>
      </w:r>
      <w:r>
        <w:rPr>
          <w:rFonts w:cs="Arial"/>
          <w:color w:val="000000" w:themeColor="text1"/>
        </w:rPr>
        <w:t>.</w:t>
      </w:r>
    </w:p>
    <w:p w:rsidR="00386A06" w:rsidRPr="00386A06" w:rsidRDefault="00386A06" w:rsidP="00386A06">
      <w:pPr>
        <w:jc w:val="both"/>
        <w:rPr>
          <w:rFonts w:cs="Arial"/>
        </w:rPr>
      </w:pPr>
    </w:p>
    <w:p w:rsidR="002C16DE" w:rsidRDefault="002C16DE" w:rsidP="002C16DE">
      <w:pPr>
        <w:jc w:val="both"/>
        <w:rPr>
          <w:rFonts w:cs="Arial"/>
        </w:rPr>
      </w:pPr>
      <w:r>
        <w:rPr>
          <w:rFonts w:cs="Arial"/>
        </w:rPr>
        <w:t>Rok za prijavu: 8 dana od dana objave na Hrvatskom zavodu za zapošljavanje i mrežnoj stranici škole.</w:t>
      </w:r>
    </w:p>
    <w:p w:rsidR="002C16DE" w:rsidRDefault="002C16DE" w:rsidP="002C16DE">
      <w:pPr>
        <w:pStyle w:val="Default"/>
        <w:jc w:val="both"/>
        <w:rPr>
          <w:rFonts w:cs="Times New Roman"/>
          <w:sz w:val="22"/>
          <w:szCs w:val="22"/>
        </w:rPr>
      </w:pPr>
      <w:r>
        <w:rPr>
          <w:sz w:val="22"/>
          <w:szCs w:val="22"/>
        </w:rPr>
        <w:t>Nepotpune i nepravodobne prijave neće se razmatrati.</w:t>
      </w:r>
    </w:p>
    <w:p w:rsidR="002C16DE" w:rsidRDefault="002C16DE" w:rsidP="002C16DE">
      <w:pPr>
        <w:pStyle w:val="Default"/>
        <w:jc w:val="both"/>
        <w:rPr>
          <w:sz w:val="22"/>
          <w:szCs w:val="22"/>
        </w:rPr>
      </w:pPr>
    </w:p>
    <w:p w:rsidR="002C16DE" w:rsidRDefault="002C16DE" w:rsidP="002C16D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Prijavu potrebno dostaviti na adresu Os</w:t>
      </w:r>
      <w:r w:rsidR="000F32D4">
        <w:rPr>
          <w:sz w:val="22"/>
          <w:szCs w:val="22"/>
        </w:rPr>
        <w:t xml:space="preserve">novne škole </w:t>
      </w:r>
      <w:proofErr w:type="spellStart"/>
      <w:r w:rsidR="000F32D4">
        <w:rPr>
          <w:sz w:val="22"/>
          <w:szCs w:val="22"/>
        </w:rPr>
        <w:t>Sućidar</w:t>
      </w:r>
      <w:proofErr w:type="spellEnd"/>
      <w:r>
        <w:rPr>
          <w:sz w:val="22"/>
          <w:szCs w:val="22"/>
        </w:rPr>
        <w:t>,</w:t>
      </w:r>
    </w:p>
    <w:p w:rsidR="002C16DE" w:rsidRDefault="000F32D4" w:rsidP="002C16D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Perivoj Ane Roje 1, 21000 Split</w:t>
      </w:r>
      <w:r w:rsidR="002C16DE">
        <w:rPr>
          <w:sz w:val="22"/>
          <w:szCs w:val="22"/>
        </w:rPr>
        <w:t>.</w:t>
      </w:r>
    </w:p>
    <w:p w:rsidR="002C16DE" w:rsidRDefault="002C16DE" w:rsidP="002C16DE">
      <w:pPr>
        <w:pStyle w:val="Default"/>
        <w:jc w:val="both"/>
        <w:rPr>
          <w:sz w:val="22"/>
          <w:szCs w:val="22"/>
        </w:rPr>
      </w:pPr>
    </w:p>
    <w:p w:rsidR="002C16DE" w:rsidRDefault="002C16DE" w:rsidP="002C16D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O rezultatima izbora kandidati će biti obaviješteni pisanim putem u zakonski utvrđenom roku.</w:t>
      </w:r>
    </w:p>
    <w:p w:rsidR="002C16DE" w:rsidRDefault="002C16DE" w:rsidP="002C16DE">
      <w:pPr>
        <w:pStyle w:val="Default"/>
        <w:jc w:val="both"/>
        <w:rPr>
          <w:sz w:val="22"/>
          <w:szCs w:val="22"/>
        </w:rPr>
      </w:pPr>
    </w:p>
    <w:p w:rsidR="002C16DE" w:rsidRDefault="002C16DE" w:rsidP="002C16DE">
      <w:pPr>
        <w:pStyle w:val="Default"/>
        <w:jc w:val="both"/>
        <w:rPr>
          <w:sz w:val="22"/>
          <w:szCs w:val="22"/>
        </w:rPr>
      </w:pPr>
    </w:p>
    <w:p w:rsidR="002C16DE" w:rsidRDefault="002C16DE" w:rsidP="002C16DE">
      <w:r>
        <w:t xml:space="preserve">                                                                                                            </w:t>
      </w:r>
      <w:r w:rsidR="000F32D4">
        <w:t xml:space="preserve">                   Ravnatelj:</w:t>
      </w:r>
    </w:p>
    <w:p w:rsidR="000F32D4" w:rsidRDefault="000F32D4" w:rsidP="002C16DE"/>
    <w:p w:rsidR="000F32D4" w:rsidRDefault="000F32D4" w:rsidP="002C16D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mr.sc.Vlade Dragun</w:t>
      </w:r>
    </w:p>
    <w:p w:rsidR="00EC2C20" w:rsidRDefault="00EC2C20"/>
    <w:sectPr w:rsidR="00EC2C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053CC2"/>
    <w:multiLevelType w:val="hybridMultilevel"/>
    <w:tmpl w:val="92F8DD44"/>
    <w:lvl w:ilvl="0" w:tplc="CACA293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141F18"/>
    <w:multiLevelType w:val="hybridMultilevel"/>
    <w:tmpl w:val="68C48F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6DE"/>
    <w:rsid w:val="000B55F8"/>
    <w:rsid w:val="000F32D4"/>
    <w:rsid w:val="001733B5"/>
    <w:rsid w:val="002A3AA0"/>
    <w:rsid w:val="002C16DE"/>
    <w:rsid w:val="00375FF3"/>
    <w:rsid w:val="00386A06"/>
    <w:rsid w:val="0046041B"/>
    <w:rsid w:val="00596434"/>
    <w:rsid w:val="0074628A"/>
    <w:rsid w:val="00854664"/>
    <w:rsid w:val="00AF3C78"/>
    <w:rsid w:val="00D47E2F"/>
    <w:rsid w:val="00EC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6DE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C16DE"/>
    <w:pPr>
      <w:ind w:left="720"/>
      <w:contextualSpacing/>
    </w:pPr>
  </w:style>
  <w:style w:type="paragraph" w:customStyle="1" w:styleId="Default">
    <w:name w:val="Default"/>
    <w:rsid w:val="002C16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386A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6DE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C16DE"/>
    <w:pPr>
      <w:ind w:left="720"/>
      <w:contextualSpacing/>
    </w:pPr>
  </w:style>
  <w:style w:type="paragraph" w:customStyle="1" w:styleId="Default">
    <w:name w:val="Default"/>
    <w:rsid w:val="002C16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386A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9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v.hr/moja-uprava/hrvatski-branitelji/zaposljavanje/prednost-pri-zaposljavanju/40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momazic</dc:creator>
  <cp:lastModifiedBy>Ana</cp:lastModifiedBy>
  <cp:revision>3</cp:revision>
  <cp:lastPrinted>2019-12-10T08:06:00Z</cp:lastPrinted>
  <dcterms:created xsi:type="dcterms:W3CDTF">2019-12-10T08:07:00Z</dcterms:created>
  <dcterms:modified xsi:type="dcterms:W3CDTF">2019-12-11T12:36:00Z</dcterms:modified>
</cp:coreProperties>
</file>